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84BB60" w14:textId="77777777" w:rsidR="00ED17CF" w:rsidRDefault="00224840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様式</w:t>
      </w:r>
      <w:r w:rsidR="008F2F7E">
        <w:rPr>
          <w:rFonts w:asciiTheme="minorEastAsia" w:eastAsiaTheme="minorEastAsia" w:hAnsiTheme="minorEastAsia" w:hint="eastAsia"/>
        </w:rPr>
        <w:t>６</w:t>
      </w:r>
    </w:p>
    <w:p w14:paraId="57151875" w14:textId="77777777" w:rsidR="00ED17CF" w:rsidRDefault="00224840">
      <w:pPr>
        <w:jc w:val="center"/>
        <w:rPr>
          <w:rFonts w:asciiTheme="minorEastAsia" w:eastAsiaTheme="minorEastAsia" w:hAnsiTheme="minorEastAsia"/>
          <w:sz w:val="28"/>
        </w:rPr>
      </w:pPr>
      <w:r w:rsidRPr="008F2F7E">
        <w:rPr>
          <w:rFonts w:asciiTheme="minorEastAsia" w:eastAsiaTheme="minorEastAsia" w:hAnsiTheme="minorEastAsia" w:hint="eastAsia"/>
          <w:spacing w:val="37"/>
          <w:kern w:val="0"/>
          <w:sz w:val="28"/>
          <w:fitText w:val="7000" w:id="8"/>
        </w:rPr>
        <w:t>官公庁における同種・類似・関連業務の実</w:t>
      </w:r>
      <w:r w:rsidRPr="008F2F7E">
        <w:rPr>
          <w:rFonts w:asciiTheme="minorEastAsia" w:eastAsiaTheme="minorEastAsia" w:hAnsiTheme="minorEastAsia" w:hint="eastAsia"/>
          <w:spacing w:val="-3"/>
          <w:kern w:val="0"/>
          <w:sz w:val="28"/>
          <w:fitText w:val="7000" w:id="8"/>
        </w:rPr>
        <w:t>績</w:t>
      </w:r>
    </w:p>
    <w:tbl>
      <w:tblPr>
        <w:tblW w:w="9530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70"/>
        <w:gridCol w:w="2940"/>
        <w:gridCol w:w="1435"/>
        <w:gridCol w:w="3685"/>
      </w:tblGrid>
      <w:tr w:rsidR="00ED17CF" w14:paraId="7CE95DEC" w14:textId="77777777" w:rsidTr="006F0FC7">
        <w:trPr>
          <w:trHeight w:val="244"/>
        </w:trPr>
        <w:tc>
          <w:tcPr>
            <w:tcW w:w="14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F5829DA" w14:textId="77777777" w:rsidR="00ED17CF" w:rsidRDefault="00224840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発注者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A78DF" w14:textId="77777777" w:rsidR="00ED17CF" w:rsidRDefault="00224840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業務名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BD356" w14:textId="77777777" w:rsidR="00ED17CF" w:rsidRDefault="00224840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年度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8B7594C" w14:textId="77777777" w:rsidR="00ED17CF" w:rsidRDefault="00224840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業務内容</w:t>
            </w:r>
          </w:p>
        </w:tc>
      </w:tr>
      <w:tr w:rsidR="00ED17CF" w14:paraId="0DEEC7A9" w14:textId="77777777" w:rsidTr="006F0FC7">
        <w:trPr>
          <w:trHeight w:val="11012"/>
        </w:trPr>
        <w:tc>
          <w:tcPr>
            <w:tcW w:w="14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FC5121C" w14:textId="77777777" w:rsidR="00ED17CF" w:rsidRDefault="00ED17CF">
            <w:pPr>
              <w:rPr>
                <w:rFonts w:asciiTheme="minorEastAsia" w:eastAsiaTheme="minorEastAsia" w:hAnsiTheme="minorEastAsia"/>
                <w:sz w:val="20"/>
              </w:rPr>
            </w:pPr>
          </w:p>
          <w:p w14:paraId="66547AE3" w14:textId="77777777" w:rsidR="00ED17CF" w:rsidRDefault="00ED17CF">
            <w:pPr>
              <w:rPr>
                <w:rFonts w:asciiTheme="minorEastAsia" w:eastAsiaTheme="minorEastAsia" w:hAnsiTheme="minorEastAsia"/>
                <w:sz w:val="20"/>
              </w:rPr>
            </w:pPr>
          </w:p>
          <w:p w14:paraId="51FB3194" w14:textId="77777777" w:rsidR="00ED17CF" w:rsidRDefault="00ED17CF">
            <w:pPr>
              <w:rPr>
                <w:rFonts w:asciiTheme="minorEastAsia" w:eastAsiaTheme="minorEastAsia" w:hAnsiTheme="minorEastAsia"/>
                <w:sz w:val="20"/>
              </w:rPr>
            </w:pPr>
          </w:p>
          <w:p w14:paraId="2CA9CFD0" w14:textId="77777777" w:rsidR="00ED17CF" w:rsidRDefault="00ED17CF">
            <w:pPr>
              <w:rPr>
                <w:rFonts w:asciiTheme="minorEastAsia" w:eastAsiaTheme="minorEastAsia" w:hAnsiTheme="minorEastAsia"/>
                <w:sz w:val="20"/>
              </w:rPr>
            </w:pPr>
          </w:p>
          <w:p w14:paraId="09961843" w14:textId="77777777" w:rsidR="00ED17CF" w:rsidRDefault="00ED17CF">
            <w:pPr>
              <w:rPr>
                <w:rFonts w:asciiTheme="minorEastAsia" w:eastAsiaTheme="minorEastAsia" w:hAnsiTheme="minorEastAsia"/>
                <w:sz w:val="20"/>
              </w:rPr>
            </w:pPr>
          </w:p>
          <w:p w14:paraId="5E2D7092" w14:textId="77777777" w:rsidR="00ED17CF" w:rsidRDefault="00ED17CF">
            <w:pPr>
              <w:rPr>
                <w:rFonts w:asciiTheme="minorEastAsia" w:eastAsiaTheme="minorEastAsia" w:hAnsiTheme="minorEastAsia"/>
                <w:sz w:val="20"/>
              </w:rPr>
            </w:pPr>
          </w:p>
          <w:p w14:paraId="10446DA7" w14:textId="77777777" w:rsidR="00ED17CF" w:rsidRDefault="00ED17CF">
            <w:pPr>
              <w:rPr>
                <w:rFonts w:asciiTheme="minorEastAsia" w:eastAsiaTheme="minorEastAsia" w:hAnsiTheme="minorEastAsia"/>
                <w:sz w:val="20"/>
              </w:rPr>
            </w:pPr>
          </w:p>
          <w:p w14:paraId="2C2F66A0" w14:textId="77777777" w:rsidR="00ED17CF" w:rsidRDefault="00ED17CF">
            <w:pPr>
              <w:rPr>
                <w:rFonts w:asciiTheme="minorEastAsia" w:eastAsiaTheme="minorEastAsia" w:hAnsiTheme="minorEastAsia"/>
                <w:sz w:val="20"/>
              </w:rPr>
            </w:pPr>
          </w:p>
          <w:p w14:paraId="3180E27D" w14:textId="77777777" w:rsidR="00ED17CF" w:rsidRDefault="00ED17CF">
            <w:pPr>
              <w:rPr>
                <w:rFonts w:asciiTheme="minorEastAsia" w:eastAsiaTheme="minorEastAsia" w:hAnsiTheme="minorEastAsia"/>
                <w:sz w:val="20"/>
              </w:rPr>
            </w:pPr>
          </w:p>
          <w:p w14:paraId="387DB17F" w14:textId="77777777" w:rsidR="00ED17CF" w:rsidRDefault="00ED17CF">
            <w:pPr>
              <w:rPr>
                <w:rFonts w:asciiTheme="minorEastAsia" w:eastAsiaTheme="minorEastAsia" w:hAnsiTheme="minorEastAsia"/>
                <w:sz w:val="20"/>
              </w:rPr>
            </w:pPr>
          </w:p>
          <w:p w14:paraId="490F380B" w14:textId="77777777" w:rsidR="00ED17CF" w:rsidRDefault="00ED17CF">
            <w:pPr>
              <w:rPr>
                <w:rFonts w:asciiTheme="minorEastAsia" w:eastAsiaTheme="minorEastAsia" w:hAnsiTheme="minorEastAsia"/>
                <w:sz w:val="20"/>
              </w:rPr>
            </w:pPr>
          </w:p>
          <w:p w14:paraId="67E5CED7" w14:textId="77777777" w:rsidR="00ED17CF" w:rsidRDefault="00ED17CF">
            <w:pPr>
              <w:rPr>
                <w:rFonts w:asciiTheme="minorEastAsia" w:eastAsiaTheme="minorEastAsia" w:hAnsiTheme="minorEastAsia"/>
                <w:sz w:val="20"/>
              </w:rPr>
            </w:pPr>
          </w:p>
          <w:p w14:paraId="763D0DEE" w14:textId="77777777" w:rsidR="00ED17CF" w:rsidRDefault="00ED17CF">
            <w:pPr>
              <w:rPr>
                <w:rFonts w:asciiTheme="minorEastAsia" w:eastAsiaTheme="minorEastAsia" w:hAnsiTheme="minorEastAsia"/>
                <w:sz w:val="20"/>
              </w:rPr>
            </w:pPr>
          </w:p>
          <w:p w14:paraId="1F4C5F05" w14:textId="77777777" w:rsidR="00ED17CF" w:rsidRDefault="00ED17CF">
            <w:pPr>
              <w:rPr>
                <w:rFonts w:asciiTheme="minorEastAsia" w:eastAsiaTheme="minorEastAsia" w:hAnsiTheme="minorEastAsia"/>
                <w:sz w:val="20"/>
              </w:rPr>
            </w:pPr>
          </w:p>
          <w:p w14:paraId="4FE60A86" w14:textId="77777777" w:rsidR="00ED17CF" w:rsidRDefault="00ED17CF">
            <w:pPr>
              <w:rPr>
                <w:rFonts w:asciiTheme="minorEastAsia" w:eastAsiaTheme="minorEastAsia" w:hAnsiTheme="minorEastAsia"/>
                <w:sz w:val="20"/>
              </w:rPr>
            </w:pPr>
          </w:p>
          <w:p w14:paraId="472E8A00" w14:textId="77777777" w:rsidR="00ED17CF" w:rsidRDefault="00ED17CF">
            <w:pPr>
              <w:rPr>
                <w:rFonts w:asciiTheme="minorEastAsia" w:eastAsiaTheme="minorEastAsia" w:hAnsiTheme="minorEastAsia"/>
                <w:sz w:val="20"/>
              </w:rPr>
            </w:pPr>
          </w:p>
          <w:p w14:paraId="5F70FB3D" w14:textId="77777777" w:rsidR="00ED17CF" w:rsidRDefault="00ED17CF">
            <w:pPr>
              <w:rPr>
                <w:rFonts w:asciiTheme="minorEastAsia" w:eastAsiaTheme="minorEastAsia" w:hAnsiTheme="minorEastAsia"/>
                <w:sz w:val="20"/>
              </w:rPr>
            </w:pPr>
          </w:p>
          <w:p w14:paraId="0C6339D1" w14:textId="77777777" w:rsidR="00ED17CF" w:rsidRDefault="00ED17CF">
            <w:pPr>
              <w:rPr>
                <w:rFonts w:asciiTheme="minorEastAsia" w:eastAsiaTheme="minorEastAsia" w:hAnsiTheme="minorEastAsia"/>
                <w:sz w:val="20"/>
              </w:rPr>
            </w:pPr>
          </w:p>
          <w:p w14:paraId="55ADB48E" w14:textId="77777777" w:rsidR="00ED17CF" w:rsidRDefault="00ED17CF">
            <w:pPr>
              <w:rPr>
                <w:rFonts w:asciiTheme="minorEastAsia" w:eastAsiaTheme="minorEastAsia" w:hAnsiTheme="minorEastAsia"/>
                <w:sz w:val="20"/>
              </w:rPr>
            </w:pPr>
          </w:p>
          <w:p w14:paraId="03F49D2E" w14:textId="77777777" w:rsidR="00ED17CF" w:rsidRDefault="00ED17C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A3EAF46" w14:textId="77777777" w:rsidR="00ED17CF" w:rsidRDefault="00ED17C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1D6E7CC" w14:textId="77777777" w:rsidR="00ED17CF" w:rsidRDefault="00ED17C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C874F02" w14:textId="77777777" w:rsidR="00ED17CF" w:rsidRDefault="00ED17C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14:paraId="1C6E6042" w14:textId="77777777" w:rsidR="00ED17CF" w:rsidRDefault="00224840">
      <w:pPr>
        <w:numPr>
          <w:ilvl w:val="1"/>
          <w:numId w:val="1"/>
        </w:numPr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>共同企業体、下請負及び再委託による業務は実績として認めません。</w:t>
      </w:r>
    </w:p>
    <w:sectPr w:rsidR="00ED17CF" w:rsidSect="006F0FC7">
      <w:pgSz w:w="11906" w:h="16838"/>
      <w:pgMar w:top="1134" w:right="1134" w:bottom="113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8C348D" w14:textId="77777777" w:rsidR="002C041A" w:rsidRDefault="00224840">
      <w:r>
        <w:separator/>
      </w:r>
    </w:p>
  </w:endnote>
  <w:endnote w:type="continuationSeparator" w:id="0">
    <w:p w14:paraId="2500130F" w14:textId="77777777" w:rsidR="002C041A" w:rsidRDefault="00224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14E2F9" w14:textId="77777777" w:rsidR="002C041A" w:rsidRDefault="00224840">
      <w:r>
        <w:separator/>
      </w:r>
    </w:p>
  </w:footnote>
  <w:footnote w:type="continuationSeparator" w:id="0">
    <w:p w14:paraId="4557659B" w14:textId="77777777" w:rsidR="002C041A" w:rsidRDefault="00224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D03ADBD0"/>
    <w:lvl w:ilvl="0" w:tplc="639CC2B8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</w:lvl>
    <w:lvl w:ilvl="1" w:tplc="533EF43A">
      <w:start w:val="1"/>
      <w:numFmt w:val="decimalFullWidth"/>
      <w:lvlText w:val="注%2）"/>
      <w:lvlJc w:val="left"/>
      <w:pPr>
        <w:tabs>
          <w:tab w:val="num" w:pos="720"/>
        </w:tabs>
        <w:ind w:left="720" w:hanging="720"/>
      </w:pPr>
      <w:rPr>
        <w:sz w:val="20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hybridMultilevel"/>
    <w:tmpl w:val="6D42E13C"/>
    <w:lvl w:ilvl="0" w:tplc="9A4E2492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609975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022490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7CF"/>
    <w:rsid w:val="00180915"/>
    <w:rsid w:val="00224840"/>
    <w:rsid w:val="002C041A"/>
    <w:rsid w:val="002F62F5"/>
    <w:rsid w:val="006F0FC7"/>
    <w:rsid w:val="007A762C"/>
    <w:rsid w:val="00804DF0"/>
    <w:rsid w:val="008F2F7E"/>
    <w:rsid w:val="00AE4ED7"/>
    <w:rsid w:val="00BE13CE"/>
    <w:rsid w:val="00EC6B10"/>
    <w:rsid w:val="00ED17CF"/>
    <w:rsid w:val="00F3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1C8EAC"/>
  <w15:docId w15:val="{435CB963-8FE0-46D6-B102-B1FA43606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pPr>
      <w:jc w:val="right"/>
    </w:pPr>
    <w:rPr>
      <w:rFonts w:eastAsia="ＭＳ ゴシック"/>
      <w:sz w:val="24"/>
    </w:rPr>
  </w:style>
  <w:style w:type="character" w:customStyle="1" w:styleId="a4">
    <w:name w:val="結語 (文字)"/>
    <w:basedOn w:val="a0"/>
    <w:link w:val="a3"/>
    <w:rPr>
      <w:rFonts w:ascii="Century" w:eastAsia="ＭＳ ゴシック" w:hAnsi="Century"/>
      <w:sz w:val="24"/>
    </w:rPr>
  </w:style>
  <w:style w:type="paragraph" w:styleId="a5">
    <w:name w:val="Note Heading"/>
    <w:basedOn w:val="a"/>
    <w:next w:val="a"/>
    <w:link w:val="a6"/>
    <w:pPr>
      <w:jc w:val="center"/>
    </w:pPr>
    <w:rPr>
      <w:rFonts w:eastAsia="ＭＳ ゴシック"/>
      <w:sz w:val="24"/>
    </w:rPr>
  </w:style>
  <w:style w:type="character" w:customStyle="1" w:styleId="a6">
    <w:name w:val="記 (文字)"/>
    <w:basedOn w:val="a0"/>
    <w:link w:val="a5"/>
    <w:rPr>
      <w:rFonts w:ascii="Century" w:eastAsia="ＭＳ ゴシック" w:hAnsi="Century"/>
      <w:sz w:val="24"/>
    </w:rPr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styleId="a9">
    <w:name w:val="head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Pr>
      <w:rFonts w:ascii="Century" w:eastAsia="ＭＳ 明朝" w:hAnsi="Century"/>
      <w:sz w:val="22"/>
    </w:rPr>
  </w:style>
  <w:style w:type="paragraph" w:styleId="ab">
    <w:name w:val="footer"/>
    <w:basedOn w:val="a"/>
    <w:link w:val="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Pr>
      <w:rFonts w:ascii="Century" w:eastAsia="ＭＳ 明朝" w:hAnsi="Century"/>
      <w:sz w:val="22"/>
    </w:rPr>
  </w:style>
  <w:style w:type="paragraph" w:styleId="ad">
    <w:name w:val="List Paragraph"/>
    <w:basedOn w:val="a"/>
    <w:qFormat/>
    <w:pPr>
      <w:ind w:leftChars="400" w:left="840"/>
    </w:p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styleId="af0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at1992</dc:creator>
  <cp:lastModifiedBy>小島 輝久</cp:lastModifiedBy>
  <cp:revision>5</cp:revision>
  <dcterms:created xsi:type="dcterms:W3CDTF">2019-04-17T05:40:00Z</dcterms:created>
  <dcterms:modified xsi:type="dcterms:W3CDTF">2025-04-30T04:42:00Z</dcterms:modified>
</cp:coreProperties>
</file>