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48" w:rsidRDefault="00DA6F48" w:rsidP="00F344FA">
      <w:pPr>
        <w:jc w:val="center"/>
      </w:pPr>
      <w:r>
        <w:rPr>
          <w:rFonts w:hint="eastAsia"/>
        </w:rPr>
        <w:t>参</w:t>
      </w:r>
      <w:r>
        <w:t>加表明書</w:t>
      </w:r>
    </w:p>
    <w:p w:rsidR="00DA6F48" w:rsidRDefault="00DA6F48" w:rsidP="00DA6F48">
      <w:pPr>
        <w:spacing w:beforeLines="100" w:before="360"/>
        <w:ind w:rightChars="200" w:right="420"/>
        <w:jc w:val="right"/>
      </w:pPr>
      <w:r>
        <w:rPr>
          <w:rFonts w:hint="eastAsia"/>
        </w:rPr>
        <w:t>令和</w:t>
      </w:r>
      <w:r w:rsidR="00596ED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DA6F48" w:rsidRDefault="00DA6F48" w:rsidP="00D84B10">
      <w:pPr>
        <w:spacing w:afterLines="100" w:after="360"/>
        <w:ind w:leftChars="100" w:left="210"/>
      </w:pPr>
      <w:r>
        <w:rPr>
          <w:rFonts w:hint="eastAsia"/>
        </w:rPr>
        <w:t xml:space="preserve">熱海市長　</w:t>
      </w:r>
      <w:r w:rsidR="004412EB">
        <w:rPr>
          <w:rFonts w:hint="eastAsia"/>
        </w:rPr>
        <w:t>あて</w:t>
      </w:r>
      <w:bookmarkStart w:id="0" w:name="_GoBack"/>
      <w:bookmarkEnd w:id="0"/>
    </w:p>
    <w:tbl>
      <w:tblPr>
        <w:tblStyle w:val="a3"/>
        <w:tblW w:w="375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876"/>
        <w:gridCol w:w="3752"/>
        <w:gridCol w:w="750"/>
      </w:tblGrid>
      <w:tr w:rsidR="009B27D7" w:rsidTr="00A430F3">
        <w:trPr>
          <w:trHeight w:val="680"/>
          <w:jc w:val="right"/>
        </w:trPr>
        <w:tc>
          <w:tcPr>
            <w:tcW w:w="1471" w:type="pct"/>
            <w:vAlign w:val="center"/>
          </w:tcPr>
          <w:p w:rsidR="009B27D7" w:rsidRDefault="009B27D7" w:rsidP="00B6577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29" w:type="pct"/>
            <w:gridSpan w:val="2"/>
            <w:vAlign w:val="center"/>
          </w:tcPr>
          <w:p w:rsidR="009B27D7" w:rsidRDefault="009B27D7" w:rsidP="00B65775"/>
        </w:tc>
      </w:tr>
      <w:tr w:rsidR="00560084" w:rsidTr="00A430F3">
        <w:trPr>
          <w:trHeight w:val="680"/>
          <w:jc w:val="right"/>
        </w:trPr>
        <w:tc>
          <w:tcPr>
            <w:tcW w:w="1471" w:type="pct"/>
            <w:vAlign w:val="center"/>
          </w:tcPr>
          <w:p w:rsidR="00560084" w:rsidRPr="005F5026" w:rsidRDefault="00560084" w:rsidP="00B65775">
            <w:pPr>
              <w:jc w:val="distribute"/>
            </w:pPr>
            <w:r w:rsidRPr="005F5026">
              <w:rPr>
                <w:rFonts w:hint="eastAsia"/>
              </w:rPr>
              <w:t>商号又は名称</w:t>
            </w:r>
          </w:p>
        </w:tc>
        <w:tc>
          <w:tcPr>
            <w:tcW w:w="2941" w:type="pct"/>
            <w:vAlign w:val="center"/>
          </w:tcPr>
          <w:p w:rsidR="00560084" w:rsidRDefault="00560084" w:rsidP="00B65775"/>
        </w:tc>
        <w:tc>
          <w:tcPr>
            <w:tcW w:w="588" w:type="pct"/>
            <w:vAlign w:val="center"/>
          </w:tcPr>
          <w:p w:rsidR="00560084" w:rsidRDefault="00560084" w:rsidP="005F5026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9B27D7" w:rsidTr="00A430F3">
        <w:trPr>
          <w:trHeight w:val="680"/>
          <w:jc w:val="right"/>
        </w:trPr>
        <w:tc>
          <w:tcPr>
            <w:tcW w:w="1471" w:type="pct"/>
            <w:vAlign w:val="center"/>
          </w:tcPr>
          <w:p w:rsidR="009B27D7" w:rsidRDefault="009B27D7" w:rsidP="00B65775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529" w:type="pct"/>
            <w:gridSpan w:val="2"/>
            <w:vAlign w:val="center"/>
          </w:tcPr>
          <w:p w:rsidR="009B27D7" w:rsidRDefault="009B27D7" w:rsidP="00B65775"/>
        </w:tc>
      </w:tr>
    </w:tbl>
    <w:p w:rsidR="00D84B10" w:rsidRDefault="00596ED1" w:rsidP="00A430F3">
      <w:pPr>
        <w:spacing w:beforeLines="100" w:before="360"/>
        <w:ind w:firstLineChars="100" w:firstLine="210"/>
      </w:pPr>
      <w:r>
        <w:rPr>
          <w:rFonts w:hint="eastAsia"/>
        </w:rPr>
        <w:t>「熱海市グループウェア等内部事務</w:t>
      </w:r>
      <w:r w:rsidR="00D84B10">
        <w:rPr>
          <w:rFonts w:hint="eastAsia"/>
        </w:rPr>
        <w:t>システム導入」について、企画提案への参加を表明します。</w:t>
      </w:r>
    </w:p>
    <w:p w:rsidR="00D84B10" w:rsidRDefault="00D84B10" w:rsidP="00D84B10">
      <w:pPr>
        <w:ind w:firstLineChars="100" w:firstLine="210"/>
      </w:pPr>
      <w:r>
        <w:rPr>
          <w:rFonts w:hint="eastAsia"/>
        </w:rPr>
        <w:t>なお、本書に記載の内容について事実に相違はありません。</w:t>
      </w:r>
    </w:p>
    <w:p w:rsidR="005F5026" w:rsidRDefault="006D341D" w:rsidP="00D84B10">
      <w:pPr>
        <w:spacing w:beforeLines="100" w:before="360"/>
      </w:pPr>
      <w:r>
        <w:rPr>
          <w:rFonts w:hint="eastAsia"/>
        </w:rPr>
        <w:t>（担当者</w:t>
      </w:r>
      <w:r w:rsidR="00DA6F48">
        <w:t>連絡先</w:t>
      </w:r>
      <w:r>
        <w:rPr>
          <w:rFonts w:hint="eastAsia"/>
        </w:rPr>
        <w:t>）</w:t>
      </w:r>
    </w:p>
    <w:tbl>
      <w:tblPr>
        <w:tblStyle w:val="a3"/>
        <w:tblW w:w="5000" w:type="pct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F5026" w:rsidTr="004535EC">
        <w:trPr>
          <w:trHeight w:val="454"/>
        </w:trPr>
        <w:tc>
          <w:tcPr>
            <w:tcW w:w="1250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F5026" w:rsidRDefault="005F5026" w:rsidP="00FA1C4C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750" w:type="pct"/>
            <w:gridSpan w:val="3"/>
            <w:tcBorders>
              <w:left w:val="dotted" w:sz="4" w:space="0" w:color="auto"/>
            </w:tcBorders>
            <w:vAlign w:val="center"/>
          </w:tcPr>
          <w:p w:rsidR="005F5026" w:rsidRDefault="005F5026" w:rsidP="00FA1C4C"/>
        </w:tc>
      </w:tr>
      <w:tr w:rsidR="005F5026" w:rsidTr="004535EC">
        <w:trPr>
          <w:trHeight w:val="454"/>
        </w:trPr>
        <w:tc>
          <w:tcPr>
            <w:tcW w:w="1250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F5026" w:rsidRDefault="005F5026" w:rsidP="00FA1C4C">
            <w:pPr>
              <w:jc w:val="distribute"/>
            </w:pPr>
            <w:r>
              <w:rPr>
                <w:rFonts w:hint="eastAsia"/>
              </w:rPr>
              <w:t>担当者部署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F5026" w:rsidRDefault="005F5026" w:rsidP="00FA1C4C"/>
        </w:tc>
        <w:tc>
          <w:tcPr>
            <w:tcW w:w="1250" w:type="pct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F5026" w:rsidRDefault="005F5026" w:rsidP="00FA1C4C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1250" w:type="pct"/>
            <w:tcBorders>
              <w:left w:val="dotted" w:sz="4" w:space="0" w:color="auto"/>
            </w:tcBorders>
            <w:vAlign w:val="center"/>
          </w:tcPr>
          <w:p w:rsidR="005F5026" w:rsidRDefault="005F5026" w:rsidP="00FA1C4C"/>
        </w:tc>
      </w:tr>
      <w:tr w:rsidR="005F5026" w:rsidTr="004535EC">
        <w:trPr>
          <w:trHeight w:val="454"/>
        </w:trPr>
        <w:tc>
          <w:tcPr>
            <w:tcW w:w="1250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F5026" w:rsidRDefault="005F5026" w:rsidP="00FA1C4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250" w:type="pc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5F5026" w:rsidRDefault="005F5026" w:rsidP="00FA1C4C"/>
        </w:tc>
        <w:tc>
          <w:tcPr>
            <w:tcW w:w="1250" w:type="pct"/>
            <w:tcBorders>
              <w:left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F5026" w:rsidRDefault="005F5026" w:rsidP="00FA1C4C">
            <w:pPr>
              <w:jc w:val="distribute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1250" w:type="pct"/>
            <w:tcBorders>
              <w:left w:val="dotted" w:sz="4" w:space="0" w:color="auto"/>
            </w:tcBorders>
            <w:vAlign w:val="center"/>
          </w:tcPr>
          <w:p w:rsidR="005F5026" w:rsidRDefault="005F5026" w:rsidP="00FA1C4C"/>
        </w:tc>
      </w:tr>
      <w:tr w:rsidR="005F5026" w:rsidTr="004535EC">
        <w:trPr>
          <w:trHeight w:val="454"/>
        </w:trPr>
        <w:tc>
          <w:tcPr>
            <w:tcW w:w="1250" w:type="pct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5F5026" w:rsidRPr="00736735" w:rsidRDefault="005F5026" w:rsidP="00FA1C4C">
            <w:pPr>
              <w:jc w:val="distribute"/>
              <w:rPr>
                <w:sz w:val="16"/>
              </w:rPr>
            </w:pPr>
            <w:r w:rsidRPr="00736735">
              <w:rPr>
                <w:rFonts w:hint="eastAsia"/>
                <w:sz w:val="16"/>
              </w:rPr>
              <w:t>電子メールアドレス</w:t>
            </w:r>
          </w:p>
        </w:tc>
        <w:tc>
          <w:tcPr>
            <w:tcW w:w="3750" w:type="pct"/>
            <w:gridSpan w:val="3"/>
            <w:tcBorders>
              <w:left w:val="dotted" w:sz="4" w:space="0" w:color="auto"/>
            </w:tcBorders>
            <w:vAlign w:val="center"/>
          </w:tcPr>
          <w:p w:rsidR="005F5026" w:rsidRDefault="005F5026" w:rsidP="00FA1C4C"/>
        </w:tc>
      </w:tr>
    </w:tbl>
    <w:p w:rsidR="00DA6F48" w:rsidRDefault="00DA6F48" w:rsidP="00D84B10">
      <w:pPr>
        <w:spacing w:beforeLines="100" w:before="360"/>
      </w:pPr>
      <w:r>
        <w:rPr>
          <w:rFonts w:hint="eastAsia"/>
        </w:rPr>
        <w:t>（機密保持）</w:t>
      </w:r>
    </w:p>
    <w:p w:rsidR="00DA6F48" w:rsidRPr="00560084" w:rsidRDefault="00F744B6" w:rsidP="00560084">
      <w:pPr>
        <w:ind w:leftChars="100" w:left="210" w:firstLineChars="100" w:firstLine="210"/>
      </w:pPr>
      <w:r>
        <w:rPr>
          <w:rFonts w:hint="eastAsia"/>
        </w:rPr>
        <w:t>本企画提案</w:t>
      </w:r>
      <w:r w:rsidR="00560084">
        <w:rPr>
          <w:rFonts w:hint="eastAsia"/>
        </w:rPr>
        <w:t>への参加表明に</w:t>
      </w:r>
      <w:r w:rsidR="00DA6F48">
        <w:rPr>
          <w:rFonts w:hint="eastAsia"/>
        </w:rPr>
        <w:t>際し、</w:t>
      </w:r>
      <w:r w:rsidR="00560084">
        <w:rPr>
          <w:rFonts w:hint="eastAsia"/>
        </w:rPr>
        <w:t>当市</w:t>
      </w:r>
      <w:r w:rsidR="00DA6F48">
        <w:rPr>
          <w:rFonts w:hint="eastAsia"/>
        </w:rPr>
        <w:t>から提供された機密扱いの情報については、以下のとおり取り扱うことを確認します。</w:t>
      </w:r>
    </w:p>
    <w:p w:rsidR="00560084" w:rsidRDefault="00DA6F48" w:rsidP="00560084">
      <w:pPr>
        <w:pStyle w:val="a4"/>
        <w:numPr>
          <w:ilvl w:val="0"/>
          <w:numId w:val="2"/>
        </w:numPr>
        <w:ind w:leftChars="100" w:hangingChars="100" w:hanging="210"/>
      </w:pPr>
      <w:r>
        <w:t>開示された情報は、提案応募の目的以外には利用しない。</w:t>
      </w:r>
    </w:p>
    <w:p w:rsidR="00560084" w:rsidRDefault="00DA6F48" w:rsidP="00560084">
      <w:pPr>
        <w:pStyle w:val="a4"/>
        <w:numPr>
          <w:ilvl w:val="0"/>
          <w:numId w:val="2"/>
        </w:numPr>
        <w:ind w:leftChars="100" w:hangingChars="100" w:hanging="210"/>
      </w:pPr>
      <w:r>
        <w:t>開示された情報の取扱いに関しては、最新の注意を払い厳重に管理する。</w:t>
      </w:r>
    </w:p>
    <w:p w:rsidR="00560084" w:rsidRDefault="00560084" w:rsidP="00560084">
      <w:pPr>
        <w:pStyle w:val="a4"/>
        <w:numPr>
          <w:ilvl w:val="0"/>
          <w:numId w:val="2"/>
        </w:numPr>
        <w:ind w:leftChars="100" w:hangingChars="100" w:hanging="210"/>
      </w:pPr>
      <w:r>
        <w:rPr>
          <w:rFonts w:hint="eastAsia"/>
        </w:rPr>
        <w:t>企画提案</w:t>
      </w:r>
      <w:r w:rsidR="00DA6F48">
        <w:t>終了時には、すべての開示情報を廃棄する。</w:t>
      </w:r>
    </w:p>
    <w:p w:rsidR="00B4535A" w:rsidRPr="00DA6F48" w:rsidRDefault="00DA6F48" w:rsidP="00560084">
      <w:pPr>
        <w:pStyle w:val="a4"/>
        <w:numPr>
          <w:ilvl w:val="0"/>
          <w:numId w:val="2"/>
        </w:numPr>
        <w:ind w:leftChars="100" w:hangingChars="100" w:hanging="210"/>
      </w:pPr>
      <w:r>
        <w:t>開示された情報について、提案者の責により損害が生じた場合は、賠償責任を負う。</w:t>
      </w:r>
    </w:p>
    <w:sectPr w:rsidR="00B4535A" w:rsidRPr="00DA6F48" w:rsidSect="00FA3F6A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EE" w:rsidRDefault="004925EE" w:rsidP="005F5026">
      <w:r>
        <w:separator/>
      </w:r>
    </w:p>
  </w:endnote>
  <w:endnote w:type="continuationSeparator" w:id="0">
    <w:p w:rsidR="004925EE" w:rsidRDefault="004925EE" w:rsidP="005F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EE" w:rsidRDefault="004925EE" w:rsidP="005F5026">
      <w:r>
        <w:separator/>
      </w:r>
    </w:p>
  </w:footnote>
  <w:footnote w:type="continuationSeparator" w:id="0">
    <w:p w:rsidR="004925EE" w:rsidRDefault="004925EE" w:rsidP="005F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BC" w:rsidRDefault="00AC36BC">
    <w:pPr>
      <w:pStyle w:val="a5"/>
    </w:pPr>
    <w:r>
      <w:rPr>
        <w:rFonts w:hint="eastAsia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A1E31"/>
    <w:multiLevelType w:val="hybridMultilevel"/>
    <w:tmpl w:val="3D925928"/>
    <w:lvl w:ilvl="0" w:tplc="E8FA55C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7D278D"/>
    <w:multiLevelType w:val="multilevel"/>
    <w:tmpl w:val="6F56AD24"/>
    <w:lvl w:ilvl="0">
      <w:start w:val="1"/>
      <w:numFmt w:val="decimalFullWidth"/>
      <w:suff w:val="nothing"/>
      <w:lvlText w:val="%1　"/>
      <w:lvlJc w:val="left"/>
      <w:pPr>
        <w:ind w:left="227" w:hanging="227"/>
      </w:pPr>
      <w:rPr>
        <w:rFonts w:hint="eastAsia"/>
      </w:rPr>
    </w:lvl>
    <w:lvl w:ilvl="1">
      <w:start w:val="1"/>
      <w:numFmt w:val="decimalFullWidth"/>
      <w:suff w:val="nothing"/>
      <w:lvlText w:val="（%2）"/>
      <w:lvlJc w:val="left"/>
      <w:pPr>
        <w:ind w:left="454" w:hanging="227"/>
      </w:pPr>
      <w:rPr>
        <w:rFonts w:hint="eastAsia"/>
      </w:rPr>
    </w:lvl>
    <w:lvl w:ilvl="2">
      <w:start w:val="1"/>
      <w:numFmt w:val="none"/>
      <w:lvlText w:val="%1.%2.%3"/>
      <w:lvlJc w:val="left"/>
      <w:pPr>
        <w:ind w:left="681" w:hanging="22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908" w:hanging="22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135" w:hanging="22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362" w:hanging="22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589" w:hanging="22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816" w:hanging="22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043" w:hanging="227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48"/>
    <w:rsid w:val="00036B6F"/>
    <w:rsid w:val="002A4208"/>
    <w:rsid w:val="003435A5"/>
    <w:rsid w:val="004412EB"/>
    <w:rsid w:val="004535EC"/>
    <w:rsid w:val="004925EE"/>
    <w:rsid w:val="00560084"/>
    <w:rsid w:val="00596ED1"/>
    <w:rsid w:val="005F5026"/>
    <w:rsid w:val="006D341D"/>
    <w:rsid w:val="00761175"/>
    <w:rsid w:val="009B27D7"/>
    <w:rsid w:val="00A430F3"/>
    <w:rsid w:val="00AC36BC"/>
    <w:rsid w:val="00B4535A"/>
    <w:rsid w:val="00D84B10"/>
    <w:rsid w:val="00DA6F48"/>
    <w:rsid w:val="00F344FA"/>
    <w:rsid w:val="00F744B6"/>
    <w:rsid w:val="00F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5F8AAF-A04F-454C-8223-83CF4859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7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5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5026"/>
  </w:style>
  <w:style w:type="paragraph" w:styleId="a7">
    <w:name w:val="footer"/>
    <w:basedOn w:val="a"/>
    <w:link w:val="a8"/>
    <w:uiPriority w:val="99"/>
    <w:unhideWhenUsed/>
    <w:rsid w:val="005F50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B12D8-76CF-4F05-BC70-4355A068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2252 広報情報室 立見</dc:creator>
  <cp:keywords/>
  <dc:description/>
  <cp:lastModifiedBy> DX推進室　福井</cp:lastModifiedBy>
  <cp:revision>17</cp:revision>
  <dcterms:created xsi:type="dcterms:W3CDTF">2019-07-18T04:50:00Z</dcterms:created>
  <dcterms:modified xsi:type="dcterms:W3CDTF">2023-10-24T08:41:00Z</dcterms:modified>
</cp:coreProperties>
</file>