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241307">
              <w:rPr>
                <w:rFonts w:hAnsi="Century" w:hint="eastAsia"/>
              </w:rPr>
              <w:t>令和３年５月１３</w:t>
            </w:r>
            <w:r>
              <w:rPr>
                <w:rFonts w:hAnsi="Century" w:hint="eastAsia"/>
              </w:rPr>
              <w:t>日</w:t>
            </w:r>
          </w:p>
          <w:p w:rsidR="00B36E0D" w:rsidRPr="007439B4"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241307">
              <w:rPr>
                <w:rFonts w:hAnsi="Century" w:hint="eastAsia"/>
              </w:rPr>
              <w:t>都（委）入札第４</w:t>
            </w:r>
            <w:r>
              <w:rPr>
                <w:rFonts w:hAnsi="Century" w:hint="eastAsia"/>
              </w:rPr>
              <w:t>号</w:t>
            </w:r>
          </w:p>
          <w:p w:rsidR="00B36E0D" w:rsidRPr="00241307"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241307">
              <w:rPr>
                <w:rFonts w:hAnsi="Century" w:hint="eastAsia"/>
              </w:rPr>
              <w:t xml:space="preserve">　　　　　　下松田１号橋外１橋橋梁補修設計業務委託</w:t>
            </w:r>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241307">
              <w:rPr>
                <w:rFonts w:hAnsi="Century" w:hint="eastAsia"/>
              </w:rPr>
              <w:t xml:space="preserve">　工事箇所　　　　　　熱海市緑ガ丘町外２　地内</w:t>
            </w:r>
            <w:bookmarkStart w:id="0" w:name="_GoBack"/>
            <w:bookmarkEnd w:id="0"/>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8C" w:rsidRDefault="00C7188C" w:rsidP="006939E5">
      <w:r>
        <w:separator/>
      </w:r>
    </w:p>
  </w:endnote>
  <w:endnote w:type="continuationSeparator" w:id="0">
    <w:p w:rsidR="00C7188C" w:rsidRDefault="00C7188C"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8C" w:rsidRDefault="00C7188C" w:rsidP="006939E5">
      <w:r>
        <w:separator/>
      </w:r>
    </w:p>
  </w:footnote>
  <w:footnote w:type="continuationSeparator" w:id="0">
    <w:p w:rsidR="00C7188C" w:rsidRDefault="00C7188C"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6118E3"/>
    <w:rsid w:val="006939E5"/>
    <w:rsid w:val="007439B4"/>
    <w:rsid w:val="00762F25"/>
    <w:rsid w:val="007971EE"/>
    <w:rsid w:val="00B36E0D"/>
    <w:rsid w:val="00C24FD4"/>
    <w:rsid w:val="00C7188C"/>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161F9B"/>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at2120</cp:lastModifiedBy>
  <cp:revision>3</cp:revision>
  <cp:lastPrinted>2007-04-12T02:30:00Z</cp:lastPrinted>
  <dcterms:created xsi:type="dcterms:W3CDTF">2021-04-27T06:27:00Z</dcterms:created>
  <dcterms:modified xsi:type="dcterms:W3CDTF">2021-05-06T23:45:00Z</dcterms:modified>
</cp:coreProperties>
</file>