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様式第２号（第２条関係）</w:t>
      </w:r>
    </w:p>
    <w:p>
      <w:pPr>
        <w:pStyle w:val="0"/>
        <w:wordWrap w:val="0"/>
        <w:overflowPunct w:val="0"/>
        <w:autoSpaceDE w:val="0"/>
        <w:autoSpaceDN w:val="0"/>
        <w:spacing w:line="280" w:lineRule="exact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建築許可同意調査書</w:t>
      </w:r>
    </w:p>
    <w:p>
      <w:pPr>
        <w:pStyle w:val="0"/>
        <w:wordWrap w:val="0"/>
        <w:overflowPunct w:val="0"/>
        <w:autoSpaceDE w:val="0"/>
        <w:autoSpaceDN w:val="0"/>
        <w:spacing w:line="280" w:lineRule="exact"/>
        <w:jc w:val="center"/>
      </w:pPr>
    </w:p>
    <w:tbl>
      <w:tblPr>
        <w:tblStyle w:val="11"/>
        <w:tblW w:w="9530" w:type="dxa"/>
        <w:tblInd w:w="2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560"/>
        <w:gridCol w:w="1974"/>
        <w:gridCol w:w="2324"/>
        <w:gridCol w:w="1290"/>
        <w:gridCol w:w="1089"/>
        <w:gridCol w:w="2293"/>
      </w:tblGrid>
      <w:tr>
        <w:trPr>
          <w:trHeight w:val="585" w:hRule="atLeast"/>
        </w:trPr>
        <w:tc>
          <w:tcPr>
            <w:tcW w:w="25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建築主住所氏名</w:t>
            </w:r>
          </w:p>
        </w:tc>
        <w:tc>
          <w:tcPr>
            <w:tcW w:w="699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印　　</w:t>
            </w:r>
          </w:p>
        </w:tc>
      </w:tr>
      <w:tr>
        <w:trPr>
          <w:trHeight w:val="585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設計者住所氏名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級建築士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登録第　　　　号</w:t>
            </w:r>
          </w:p>
        </w:tc>
      </w:tr>
      <w:tr>
        <w:trPr>
          <w:trHeight w:val="585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工事施工者住所氏名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建築業者登録第　　　　号</w:t>
            </w:r>
          </w:p>
        </w:tc>
      </w:tr>
      <w:tr>
        <w:trPr>
          <w:trHeight w:val="39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敷地の位置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地名地番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</w:tr>
      <w:tr>
        <w:trPr>
          <w:cantSplit/>
          <w:trHeight w:val="39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用途地域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の地区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</w:tr>
      <w:tr>
        <w:trPr>
          <w:cantSplit/>
          <w:trHeight w:val="39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防火地域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主要用途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称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工事種別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新築、増築、改築、移転、用変、大修、大模</w:t>
            </w: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申請部分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申請以外の部分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合計</w:t>
            </w: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敷地面積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建築面積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延べ面積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．　　㎡</w:t>
            </w:r>
          </w:p>
        </w:tc>
      </w:tr>
      <w:tr>
        <w:trPr>
          <w:trHeight w:val="39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工事着工予定日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工事完了予定日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trHeight w:val="98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許可を必要とする理由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</w:tr>
      <w:tr>
        <w:trPr>
          <w:trHeight w:val="539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存続期間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　から　　　　年　　月　　日</w:t>
            </w:r>
          </w:p>
        </w:tc>
      </w:tr>
      <w:tr>
        <w:trPr>
          <w:trHeight w:val="433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受付欄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経過欄</w:t>
            </w:r>
          </w:p>
        </w:tc>
      </w:tr>
      <w:tr>
        <w:trPr>
          <w:trHeight w:val="136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</w:pPr>
          </w:p>
          <w:p>
            <w:pPr>
              <w:pStyle w:val="0"/>
              <w:spacing w:line="480" w:lineRule="exact"/>
              <w:jc w:val="both"/>
            </w:pPr>
          </w:p>
          <w:p>
            <w:pPr>
              <w:pStyle w:val="0"/>
              <w:spacing w:line="480" w:lineRule="exact"/>
              <w:jc w:val="both"/>
            </w:pPr>
          </w:p>
          <w:p>
            <w:pPr>
              <w:pStyle w:val="0"/>
              <w:spacing w:line="480" w:lineRule="exact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20" w:lineRule="exact"/>
        <w:ind w:left="527" w:hanging="527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備考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left="527" w:hanging="527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１　建築許可申請書の写し及び設計図書を１部添付してください。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left="527" w:hanging="527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２　この調査書は、２部提出してください。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left="527" w:hanging="527"/>
        <w:jc w:val="left"/>
      </w:pPr>
      <w:r>
        <w:rPr>
          <w:rFonts w:hint="eastAsia" w:ascii="ＭＳ 明朝" w:hAnsi="ＭＳ 明朝" w:eastAsia="ＭＳ 明朝"/>
          <w:kern w:val="2"/>
          <w:sz w:val="24"/>
        </w:rPr>
        <w:t>　　３　※印欄は記入しないでください。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610shobosomu</cp:lastModifiedBy>
  <dcterms:modified xsi:type="dcterms:W3CDTF">2021-02-19T05:36:06Z</dcterms:modified>
  <cp:revision>0</cp:revision>
</cp:coreProperties>
</file>