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20" w:rsidRDefault="000C6420" w:rsidP="000C642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号様式</w:t>
      </w:r>
    </w:p>
    <w:p w:rsidR="000C6420" w:rsidRDefault="000C6420" w:rsidP="000C642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甲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0C6420" w:rsidTr="00D57E99">
        <w:trPr>
          <w:trHeight w:val="7164"/>
        </w:trPr>
        <w:tc>
          <w:tcPr>
            <w:tcW w:w="8500" w:type="dxa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許可申請</w:t>
            </w:r>
            <w:r>
              <w:rPr>
                <w:rFonts w:hAnsi="Century" w:hint="eastAsia"/>
              </w:rPr>
              <w:t>書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0C6420" w:rsidRDefault="000C6420" w:rsidP="00D57E9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熱海市長　　あて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別紙のとおり熱海市普通河川条例第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項の許可を申請します。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C6420" w:rsidRDefault="000C6420" w:rsidP="000C6420">
      <w:pPr>
        <w:wordWrap w:val="0"/>
        <w:overflowPunct w:val="0"/>
        <w:autoSpaceDE w:val="0"/>
        <w:autoSpaceDN w:val="0"/>
        <w:rPr>
          <w:rFonts w:hAnsi="Century"/>
        </w:rPr>
      </w:pPr>
    </w:p>
    <w:p w:rsidR="000C6420" w:rsidRDefault="000C6420" w:rsidP="000C642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乙の</w:t>
      </w:r>
      <w:r>
        <w:rPr>
          <w:rFonts w:hAnsi="Century"/>
        </w:rPr>
        <w:t>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1340"/>
        <w:gridCol w:w="675"/>
        <w:gridCol w:w="975"/>
        <w:gridCol w:w="1040"/>
        <w:gridCol w:w="610"/>
        <w:gridCol w:w="1405"/>
        <w:gridCol w:w="305"/>
        <w:gridCol w:w="1710"/>
        <w:gridCol w:w="220"/>
      </w:tblGrid>
      <w:tr w:rsidR="000C6420" w:rsidTr="00D57E99">
        <w:trPr>
          <w:cantSplit/>
          <w:trHeight w:val="4284"/>
        </w:trPr>
        <w:tc>
          <w:tcPr>
            <w:tcW w:w="8500" w:type="dxa"/>
            <w:gridSpan w:val="10"/>
            <w:tcBorders>
              <w:bottom w:val="nil"/>
            </w:tcBorders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水利使用</w:t>
            </w:r>
            <w:r>
              <w:rPr>
                <w:rFonts w:hAnsi="Century"/>
              </w:rPr>
              <w:t>)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河川の名称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水利使用の目的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取水口又は注水口の位置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取水量等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取水の方法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工作物および土地の占用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C6420" w:rsidTr="00D57E99">
        <w:trPr>
          <w:cantSplit/>
          <w:trHeight w:hRule="exact" w:val="840"/>
        </w:trPr>
        <w:tc>
          <w:tcPr>
            <w:tcW w:w="220" w:type="dxa"/>
            <w:vMerge w:val="restart"/>
            <w:tcBorders>
              <w:top w:val="nil"/>
            </w:tcBorders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0C6420" w:rsidRDefault="000C6420" w:rsidP="00D57E9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>名称又は種類</w:t>
            </w:r>
          </w:p>
        </w:tc>
        <w:tc>
          <w:tcPr>
            <w:tcW w:w="1650" w:type="dxa"/>
            <w:gridSpan w:val="2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工作物の位置又は占用の場所</w:t>
            </w:r>
          </w:p>
        </w:tc>
        <w:tc>
          <w:tcPr>
            <w:tcW w:w="1650" w:type="dxa"/>
            <w:gridSpan w:val="2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工作物の構造又は能力</w:t>
            </w:r>
          </w:p>
        </w:tc>
        <w:tc>
          <w:tcPr>
            <w:tcW w:w="1710" w:type="dxa"/>
            <w:gridSpan w:val="2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占用面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1710" w:type="dxa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00"/>
              </w:rPr>
              <w:t>摘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20" w:type="dxa"/>
            <w:vMerge w:val="restart"/>
            <w:tcBorders>
              <w:top w:val="nil"/>
            </w:tcBorders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C6420" w:rsidTr="00D57E99">
        <w:trPr>
          <w:cantSplit/>
          <w:trHeight w:val="800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340" w:type="dxa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50" w:type="dxa"/>
            <w:gridSpan w:val="2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50" w:type="dxa"/>
            <w:gridSpan w:val="2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0" w:type="dxa"/>
            <w:gridSpan w:val="2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C6420" w:rsidTr="00D57E99">
        <w:trPr>
          <w:cantSplit/>
          <w:trHeight w:val="900"/>
        </w:trPr>
        <w:tc>
          <w:tcPr>
            <w:tcW w:w="8500" w:type="dxa"/>
            <w:gridSpan w:val="10"/>
            <w:tcBorders>
              <w:top w:val="nil"/>
              <w:bottom w:val="nil"/>
            </w:tcBorders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土地の掘さく等</w:t>
            </w:r>
          </w:p>
        </w:tc>
      </w:tr>
      <w:tr w:rsidR="000C6420" w:rsidTr="00D57E99">
        <w:trPr>
          <w:cantSplit/>
          <w:trHeight w:val="800"/>
        </w:trPr>
        <w:tc>
          <w:tcPr>
            <w:tcW w:w="220" w:type="dxa"/>
            <w:vMerge w:val="restart"/>
            <w:tcBorders>
              <w:top w:val="nil"/>
            </w:tcBorders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5" w:type="dxa"/>
            <w:gridSpan w:val="2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0"/>
              </w:rPr>
              <w:t>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2015" w:type="dxa"/>
            <w:gridSpan w:val="2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0"/>
              </w:rPr>
              <w:t>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015" w:type="dxa"/>
            <w:gridSpan w:val="2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土地の面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2015" w:type="dxa"/>
            <w:gridSpan w:val="2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0"/>
              </w:rPr>
              <w:t>摘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20" w:type="dxa"/>
            <w:vMerge w:val="restart"/>
            <w:tcBorders>
              <w:top w:val="nil"/>
            </w:tcBorders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C6420" w:rsidTr="00D57E99">
        <w:trPr>
          <w:cantSplit/>
          <w:trHeight w:val="800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0C6420" w:rsidRDefault="000C6420" w:rsidP="00D57E9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5" w:type="dxa"/>
            <w:gridSpan w:val="2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5" w:type="dxa"/>
            <w:gridSpan w:val="2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5" w:type="dxa"/>
            <w:gridSpan w:val="2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C6420" w:rsidTr="00D57E99">
        <w:trPr>
          <w:cantSplit/>
          <w:trHeight w:val="2081"/>
        </w:trPr>
        <w:tc>
          <w:tcPr>
            <w:tcW w:w="8500" w:type="dxa"/>
            <w:gridSpan w:val="10"/>
            <w:tcBorders>
              <w:top w:val="nil"/>
            </w:tcBorders>
            <w:vAlign w:val="center"/>
          </w:tcPr>
          <w:p w:rsidR="000C6420" w:rsidRDefault="000C6420" w:rsidP="00D57E9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水利使用の期間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 xml:space="preserve">　工期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C6420" w:rsidRDefault="000C6420" w:rsidP="000C6420">
      <w:pPr>
        <w:wordWrap w:val="0"/>
        <w:overflowPunct w:val="0"/>
        <w:autoSpaceDE w:val="0"/>
        <w:autoSpaceDN w:val="0"/>
        <w:rPr>
          <w:rFonts w:hAnsi="Century"/>
        </w:rPr>
      </w:pPr>
    </w:p>
    <w:p w:rsidR="000C6420" w:rsidRDefault="000C6420" w:rsidP="000C642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乙の</w:t>
      </w:r>
      <w:r>
        <w:rPr>
          <w:rFonts w:hAnsi="Century"/>
        </w:rPr>
        <w:t>2)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0C6420" w:rsidTr="00D57E99">
        <w:trPr>
          <w:trHeight w:val="6000"/>
        </w:trPr>
        <w:tc>
          <w:tcPr>
            <w:tcW w:w="8500" w:type="dxa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土地の占用</w:t>
            </w:r>
            <w:r>
              <w:rPr>
                <w:rFonts w:hAnsi="Century"/>
              </w:rPr>
              <w:t>)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河川の名称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占用の目的及び態様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占用の場所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占用面積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占用の期間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C6420" w:rsidRDefault="000C6420" w:rsidP="000C6420">
      <w:pPr>
        <w:wordWrap w:val="0"/>
        <w:overflowPunct w:val="0"/>
        <w:autoSpaceDE w:val="0"/>
        <w:autoSpaceDN w:val="0"/>
        <w:rPr>
          <w:rFonts w:hAnsi="Century"/>
        </w:rPr>
      </w:pPr>
    </w:p>
    <w:p w:rsidR="000C6420" w:rsidRDefault="000C6420" w:rsidP="000C642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乙の</w:t>
      </w:r>
      <w:r>
        <w:rPr>
          <w:rFonts w:hAnsi="Century"/>
        </w:rPr>
        <w:t>3)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0C6420" w:rsidTr="00D57E99">
        <w:trPr>
          <w:trHeight w:val="6000"/>
        </w:trPr>
        <w:tc>
          <w:tcPr>
            <w:tcW w:w="8500" w:type="dxa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河川の生産物の採取</w:t>
            </w:r>
            <w:r>
              <w:rPr>
                <w:rFonts w:hAnsi="Century"/>
              </w:rPr>
              <w:t>)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河川の名称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採取の目的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採取の場所及び採取に係る土地の面積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河川の生産物の種類及び数量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採取の方法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採取の期間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C6420" w:rsidRDefault="000C6420" w:rsidP="000C6420">
      <w:pPr>
        <w:wordWrap w:val="0"/>
        <w:overflowPunct w:val="0"/>
        <w:autoSpaceDE w:val="0"/>
        <w:autoSpaceDN w:val="0"/>
        <w:rPr>
          <w:rFonts w:hAnsi="Century"/>
        </w:rPr>
      </w:pPr>
    </w:p>
    <w:p w:rsidR="000C6420" w:rsidRDefault="000C6420" w:rsidP="000C642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乙の</w:t>
      </w:r>
      <w:r>
        <w:rPr>
          <w:rFonts w:hAnsi="Century"/>
        </w:rPr>
        <w:t>4)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0C6420" w:rsidTr="00D57E99">
        <w:trPr>
          <w:trHeight w:val="6000"/>
        </w:trPr>
        <w:tc>
          <w:tcPr>
            <w:tcW w:w="8500" w:type="dxa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工作物の新築、改築、除却</w:t>
            </w:r>
            <w:r>
              <w:rPr>
                <w:rFonts w:hAnsi="Century"/>
              </w:rPr>
              <w:t>)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河川の名称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目</w:t>
            </w:r>
            <w:r>
              <w:rPr>
                <w:rFonts w:hAnsi="Century" w:hint="eastAsia"/>
              </w:rPr>
              <w:t>的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場</w:t>
            </w:r>
            <w:r>
              <w:rPr>
                <w:rFonts w:hAnsi="Century" w:hint="eastAsia"/>
              </w:rPr>
              <w:t>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工作物の名称又は種類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工作物の構造又は能力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工事の実施方法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工</w:t>
            </w:r>
            <w:r>
              <w:rPr>
                <w:rFonts w:hAnsi="Century" w:hint="eastAsia"/>
              </w:rPr>
              <w:t>期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占用面積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 xml:space="preserve">　占用の期間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C6420" w:rsidRDefault="000C6420" w:rsidP="000C6420">
      <w:pPr>
        <w:wordWrap w:val="0"/>
        <w:overflowPunct w:val="0"/>
        <w:autoSpaceDE w:val="0"/>
        <w:autoSpaceDN w:val="0"/>
        <w:rPr>
          <w:rFonts w:hAnsi="Century"/>
        </w:rPr>
      </w:pPr>
    </w:p>
    <w:p w:rsidR="000C6420" w:rsidRDefault="000C6420" w:rsidP="000C642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乙の</w:t>
      </w:r>
      <w:r>
        <w:rPr>
          <w:rFonts w:hAnsi="Century"/>
        </w:rPr>
        <w:t>5)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0C6420" w:rsidTr="00D57E99">
        <w:trPr>
          <w:trHeight w:val="6000"/>
        </w:trPr>
        <w:tc>
          <w:tcPr>
            <w:tcW w:w="8500" w:type="dxa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土地の形状の変更、竹木の栽植、竹木の伐採</w:t>
            </w:r>
            <w:r>
              <w:rPr>
                <w:rFonts w:hAnsi="Century"/>
              </w:rPr>
              <w:t>)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河川の名称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行為の目的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行為の場所及び行為に係る土地の面積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行為の内容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行為の方法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行為の期間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C6420" w:rsidRDefault="000C6420" w:rsidP="000C6420">
      <w:pPr>
        <w:wordWrap w:val="0"/>
        <w:overflowPunct w:val="0"/>
        <w:autoSpaceDE w:val="0"/>
        <w:autoSpaceDN w:val="0"/>
        <w:rPr>
          <w:rFonts w:hAnsi="Century"/>
        </w:rPr>
      </w:pPr>
    </w:p>
    <w:p w:rsidR="000C6420" w:rsidRDefault="000C6420" w:rsidP="000C642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乙の</w:t>
      </w:r>
      <w:r>
        <w:rPr>
          <w:rFonts w:hAnsi="Century"/>
        </w:rPr>
        <w:t>6)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0C6420" w:rsidTr="00D57E99">
        <w:trPr>
          <w:trHeight w:val="6000"/>
        </w:trPr>
        <w:tc>
          <w:tcPr>
            <w:tcW w:w="8500" w:type="dxa"/>
            <w:vAlign w:val="center"/>
          </w:tcPr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汚水の排出</w:t>
            </w:r>
            <w:r>
              <w:rPr>
                <w:rFonts w:hAnsi="Century"/>
              </w:rPr>
              <w:t>)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河川の名称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排出の目的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排出の場所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排出の方法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排出の期間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排出する汚水の水質及び量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汚水の処理方法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C6420" w:rsidRDefault="000C6420" w:rsidP="00D57E9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C6420" w:rsidRDefault="000C6420" w:rsidP="000C6420">
      <w:pPr>
        <w:wordWrap w:val="0"/>
        <w:overflowPunct w:val="0"/>
        <w:autoSpaceDE w:val="0"/>
        <w:autoSpaceDN w:val="0"/>
        <w:rPr>
          <w:rFonts w:hAnsi="Century"/>
        </w:rPr>
      </w:pPr>
    </w:p>
    <w:p w:rsidR="00A9371C" w:rsidRDefault="00A9371C"/>
    <w:sectPr w:rsidR="00A9371C">
      <w:headerReference w:type="even" r:id="rId6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EA" w:rsidRDefault="005D58EA">
      <w:r>
        <w:separator/>
      </w:r>
    </w:p>
  </w:endnote>
  <w:endnote w:type="continuationSeparator" w:id="0">
    <w:p w:rsidR="005D58EA" w:rsidRDefault="005D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EA" w:rsidRDefault="005D58EA">
      <w:r>
        <w:separator/>
      </w:r>
    </w:p>
  </w:footnote>
  <w:footnote w:type="continuationSeparator" w:id="0">
    <w:p w:rsidR="005D58EA" w:rsidRDefault="005D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A1A" w:rsidRDefault="000C6420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A1A" w:rsidRDefault="005D58E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20"/>
    <w:rsid w:val="000C6420"/>
    <w:rsid w:val="005D58EA"/>
    <w:rsid w:val="00A9371C"/>
    <w:rsid w:val="00DB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F4B01-3753-47E1-9016-ADDAC990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20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C6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6420"/>
    <w:rPr>
      <w:rFonts w:ascii="ＭＳ 明朝" w:eastAsia="ＭＳ 明朝" w:hAnsi="Courier New" w:cs="Times New Roman"/>
      <w:szCs w:val="20"/>
    </w:rPr>
  </w:style>
  <w:style w:type="character" w:styleId="a5">
    <w:name w:val="page number"/>
    <w:basedOn w:val="a0"/>
    <w:uiPriority w:val="99"/>
    <w:semiHidden/>
    <w:rsid w:val="000C642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B7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74A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at2302</dc:creator>
  <cp:keywords/>
  <dc:description/>
  <cp:lastModifiedBy>at2302</cp:lastModifiedBy>
  <cp:revision>2</cp:revision>
  <dcterms:created xsi:type="dcterms:W3CDTF">2022-11-10T05:07:00Z</dcterms:created>
  <dcterms:modified xsi:type="dcterms:W3CDTF">2022-11-10T05:12:00Z</dcterms:modified>
</cp:coreProperties>
</file>