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2433" w14:textId="4AC696E5" w:rsidR="00176F97" w:rsidRPr="00D6263D" w:rsidRDefault="00176F97" w:rsidP="001C416A">
      <w:pPr>
        <w:suppressAutoHyphens/>
        <w:spacing w:line="276" w:lineRule="auto"/>
        <w:ind w:leftChars="-100" w:left="-240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/>
          <w:szCs w:val="24"/>
        </w:rPr>
        <w:t>様式第１号（第</w:t>
      </w:r>
      <w:r w:rsidR="00BF458F" w:rsidRPr="00D6263D">
        <w:rPr>
          <w:rFonts w:hAnsi="ＭＳ 明朝" w:cs="ＭＳ ゴシック;MS Gothic" w:hint="eastAsia"/>
          <w:szCs w:val="24"/>
        </w:rPr>
        <w:t>４</w:t>
      </w:r>
      <w:r w:rsidRPr="00D6263D">
        <w:rPr>
          <w:rFonts w:hAnsi="ＭＳ 明朝" w:cs="ＭＳ ゴシック;MS Gothic"/>
          <w:szCs w:val="24"/>
        </w:rPr>
        <w:t>条関係）</w:t>
      </w:r>
    </w:p>
    <w:p w14:paraId="700675A5" w14:textId="5F00CCEB" w:rsidR="00176F97" w:rsidRPr="00D6263D" w:rsidRDefault="00176F97" w:rsidP="00176F97">
      <w:pPr>
        <w:suppressAutoHyphens/>
        <w:spacing w:line="276" w:lineRule="auto"/>
        <w:jc w:val="center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 w:hint="eastAsia"/>
          <w:szCs w:val="24"/>
        </w:rPr>
        <w:t>わが家の専門家</w:t>
      </w:r>
      <w:r w:rsidRPr="00D6263D">
        <w:rPr>
          <w:rFonts w:hAnsi="ＭＳ 明朝" w:cs="ＭＳ ゴシック;MS Gothic"/>
          <w:szCs w:val="24"/>
        </w:rPr>
        <w:t>診断</w:t>
      </w:r>
      <w:r w:rsidRPr="00D6263D">
        <w:rPr>
          <w:rFonts w:hAnsi="ＭＳ 明朝" w:cs="ＭＳ ゴシック;MS Gothic" w:hint="eastAsia"/>
          <w:szCs w:val="24"/>
        </w:rPr>
        <w:t>事業申請</w:t>
      </w:r>
      <w:r w:rsidRPr="00D6263D">
        <w:rPr>
          <w:rFonts w:hAnsi="ＭＳ 明朝" w:cs="ＭＳ ゴシック;MS Gothic"/>
          <w:szCs w:val="24"/>
        </w:rPr>
        <w:t>書</w:t>
      </w:r>
    </w:p>
    <w:p w14:paraId="77C150F4" w14:textId="77777777" w:rsidR="00C67754" w:rsidRPr="00D6263D" w:rsidRDefault="00C67754" w:rsidP="00176F97">
      <w:pPr>
        <w:suppressAutoHyphens/>
        <w:spacing w:line="276" w:lineRule="auto"/>
        <w:jc w:val="center"/>
        <w:rPr>
          <w:rFonts w:hAnsi="ＭＳ 明朝" w:cs="ＭＳ ゴシック;MS Gothic"/>
          <w:szCs w:val="24"/>
        </w:rPr>
      </w:pPr>
    </w:p>
    <w:p w14:paraId="53CE179C" w14:textId="77777777" w:rsidR="00C67754" w:rsidRPr="00D6263D" w:rsidRDefault="00C67754" w:rsidP="00C67754">
      <w:pPr>
        <w:suppressAutoHyphens/>
        <w:spacing w:line="276" w:lineRule="auto"/>
        <w:jc w:val="right"/>
        <w:rPr>
          <w:rFonts w:hAnsi="ＭＳ 明朝" w:cs="ＭＳ ゴシック;MS Gothic"/>
          <w:sz w:val="21"/>
          <w:szCs w:val="21"/>
        </w:rPr>
      </w:pPr>
      <w:r w:rsidRPr="00D6263D">
        <w:rPr>
          <w:rFonts w:hAnsi="ＭＳ 明朝" w:cs="ＭＳ ゴシック;MS Gothic"/>
          <w:sz w:val="21"/>
          <w:szCs w:val="21"/>
        </w:rPr>
        <w:t xml:space="preserve">　　年　　月　　日</w:t>
      </w:r>
    </w:p>
    <w:p w14:paraId="44FDB323" w14:textId="77777777" w:rsidR="00C67754" w:rsidRPr="00D6263D" w:rsidRDefault="00C67754" w:rsidP="00C67754">
      <w:pPr>
        <w:suppressAutoHyphens/>
        <w:spacing w:line="276" w:lineRule="auto"/>
        <w:rPr>
          <w:rFonts w:hAnsi="ＭＳ 明朝" w:cs="ＭＳ ゴシック;MS Gothic"/>
          <w:szCs w:val="24"/>
        </w:rPr>
      </w:pPr>
    </w:p>
    <w:p w14:paraId="42DC347A" w14:textId="77777777" w:rsidR="00176F97" w:rsidRPr="00D6263D" w:rsidRDefault="00176F97" w:rsidP="00176F97">
      <w:pPr>
        <w:suppressAutoHyphens/>
        <w:spacing w:line="276" w:lineRule="auto"/>
        <w:rPr>
          <w:rFonts w:hAnsi="ＭＳ 明朝" w:cs="ＭＳ ゴシック;MS Gothic"/>
          <w:szCs w:val="24"/>
        </w:rPr>
      </w:pPr>
    </w:p>
    <w:p w14:paraId="14D5F7C7" w14:textId="3A2B4E17" w:rsidR="00176F97" w:rsidRPr="00D6263D" w:rsidRDefault="00176F97" w:rsidP="001C416A">
      <w:pPr>
        <w:suppressAutoHyphens/>
        <w:spacing w:line="276" w:lineRule="auto"/>
        <w:ind w:firstLineChars="100" w:firstLine="240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/>
          <w:szCs w:val="24"/>
        </w:rPr>
        <w:t>熱海市長</w:t>
      </w:r>
      <w:r w:rsidR="001C416A" w:rsidRPr="00D6263D">
        <w:rPr>
          <w:rFonts w:hAnsi="ＭＳ 明朝" w:cs="ＭＳ ゴシック;MS Gothic" w:hint="eastAsia"/>
          <w:szCs w:val="24"/>
        </w:rPr>
        <w:t xml:space="preserve">　　あて</w:t>
      </w:r>
    </w:p>
    <w:p w14:paraId="6F8F3D65" w14:textId="1C37C294" w:rsidR="00176F97" w:rsidRPr="00D6263D" w:rsidRDefault="001C416A" w:rsidP="00176F97">
      <w:pPr>
        <w:suppressAutoHyphens/>
        <w:spacing w:line="360" w:lineRule="auto"/>
        <w:ind w:firstLine="4080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 w:hint="eastAsia"/>
          <w:szCs w:val="24"/>
        </w:rPr>
        <w:t>申請</w:t>
      </w:r>
      <w:r w:rsidR="00176F97" w:rsidRPr="00D6263D">
        <w:rPr>
          <w:rFonts w:hAnsi="ＭＳ 明朝" w:cs="ＭＳ ゴシック;MS Gothic"/>
          <w:szCs w:val="24"/>
        </w:rPr>
        <w:t>者　住所</w:t>
      </w:r>
    </w:p>
    <w:p w14:paraId="65333D0E" w14:textId="77777777" w:rsidR="00176F97" w:rsidRPr="00D6263D" w:rsidRDefault="00176F97" w:rsidP="00176F97">
      <w:pPr>
        <w:suppressAutoHyphens/>
        <w:spacing w:line="360" w:lineRule="auto"/>
        <w:ind w:firstLine="5040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/>
          <w:szCs w:val="24"/>
        </w:rPr>
        <w:t xml:space="preserve">氏名　　　　　　　　　　　　</w:t>
      </w:r>
    </w:p>
    <w:p w14:paraId="79BA3B8B" w14:textId="77777777" w:rsidR="00176F97" w:rsidRPr="00D6263D" w:rsidRDefault="00176F97" w:rsidP="00176F97">
      <w:pPr>
        <w:suppressAutoHyphens/>
        <w:spacing w:line="360" w:lineRule="auto"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/>
          <w:szCs w:val="24"/>
        </w:rPr>
        <w:tab/>
      </w:r>
      <w:r w:rsidRPr="00D6263D">
        <w:rPr>
          <w:rFonts w:hAnsi="ＭＳ 明朝" w:cs="ＭＳ ゴシック;MS Gothic"/>
          <w:szCs w:val="24"/>
        </w:rPr>
        <w:tab/>
      </w:r>
      <w:r w:rsidRPr="00D6263D">
        <w:rPr>
          <w:rFonts w:hAnsi="ＭＳ 明朝" w:cs="ＭＳ ゴシック;MS Gothic"/>
          <w:szCs w:val="24"/>
        </w:rPr>
        <w:tab/>
      </w:r>
      <w:r w:rsidRPr="00D6263D">
        <w:rPr>
          <w:rFonts w:hAnsi="ＭＳ 明朝" w:cs="ＭＳ ゴシック;MS Gothic"/>
          <w:szCs w:val="24"/>
        </w:rPr>
        <w:tab/>
      </w:r>
      <w:r w:rsidRPr="00D6263D">
        <w:rPr>
          <w:rFonts w:hAnsi="ＭＳ 明朝" w:cs="ＭＳ ゴシック;MS Gothic"/>
          <w:szCs w:val="24"/>
        </w:rPr>
        <w:tab/>
        <w:t xml:space="preserve">　　　 電話番号</w:t>
      </w:r>
    </w:p>
    <w:p w14:paraId="788B2E31" w14:textId="77777777" w:rsidR="00176F97" w:rsidRPr="00D6263D" w:rsidRDefault="00176F97" w:rsidP="00176F97">
      <w:pPr>
        <w:suppressAutoHyphens/>
        <w:rPr>
          <w:rFonts w:hAnsi="ＭＳ 明朝" w:cs="ＭＳ ゴシック;MS Gothic"/>
          <w:sz w:val="20"/>
          <w:szCs w:val="20"/>
        </w:rPr>
      </w:pPr>
    </w:p>
    <w:p w14:paraId="0E7800D2" w14:textId="10F0D16D" w:rsidR="00176F97" w:rsidRPr="00D6263D" w:rsidRDefault="00176F97" w:rsidP="00176F97">
      <w:pPr>
        <w:suppressAutoHyphens/>
        <w:rPr>
          <w:rFonts w:hAnsi="ＭＳ 明朝" w:cs="ＭＳ ゴシック;MS Gothic"/>
          <w:szCs w:val="24"/>
        </w:rPr>
      </w:pPr>
      <w:r w:rsidRPr="00D6263D">
        <w:rPr>
          <w:rFonts w:hAnsi="ＭＳ 明朝" w:cs="ＭＳ ゴシック;MS Gothic"/>
          <w:szCs w:val="24"/>
        </w:rPr>
        <w:t xml:space="preserve">　熱海市</w:t>
      </w:r>
      <w:r w:rsidRPr="00D6263D">
        <w:rPr>
          <w:rFonts w:hAnsi="ＭＳ 明朝" w:cs="ＭＳ ゴシック;MS Gothic" w:hint="eastAsia"/>
          <w:szCs w:val="24"/>
        </w:rPr>
        <w:t>わが家の専門家診断</w:t>
      </w:r>
      <w:r w:rsidRPr="00D6263D">
        <w:rPr>
          <w:rFonts w:hAnsi="ＭＳ 明朝" w:cs="ＭＳ ゴシック;MS Gothic"/>
          <w:szCs w:val="24"/>
        </w:rPr>
        <w:t>事業実施要綱に基づく耐震診断を受けたいので、</w:t>
      </w:r>
      <w:r w:rsidR="00FD15DA" w:rsidRPr="00D6263D">
        <w:rPr>
          <w:rFonts w:hAnsi="ＭＳ 明朝" w:cs="ＭＳ ゴシック;MS Gothic" w:hint="eastAsia"/>
          <w:szCs w:val="24"/>
        </w:rPr>
        <w:t>次</w:t>
      </w:r>
      <w:r w:rsidRPr="00D6263D">
        <w:rPr>
          <w:rFonts w:hAnsi="ＭＳ 明朝" w:cs="ＭＳ ゴシック;MS Gothic"/>
          <w:szCs w:val="24"/>
        </w:rPr>
        <w:t>のとおり</w:t>
      </w:r>
      <w:r w:rsidR="001C416A" w:rsidRPr="00D6263D">
        <w:rPr>
          <w:rFonts w:hAnsi="ＭＳ 明朝" w:cs="ＭＳ ゴシック;MS Gothic" w:hint="eastAsia"/>
          <w:szCs w:val="24"/>
        </w:rPr>
        <w:t>申請し</w:t>
      </w:r>
      <w:r w:rsidRPr="00D6263D">
        <w:rPr>
          <w:rFonts w:hAnsi="ＭＳ 明朝" w:cs="ＭＳ ゴシック;MS Gothic"/>
          <w:szCs w:val="24"/>
        </w:rPr>
        <w:t>ます。</w:t>
      </w:r>
    </w:p>
    <w:p w14:paraId="2CC424DF" w14:textId="77777777" w:rsidR="00176F97" w:rsidRPr="00D6263D" w:rsidRDefault="00176F97" w:rsidP="00176F97">
      <w:pPr>
        <w:suppressAutoHyphens/>
        <w:rPr>
          <w:rFonts w:hAnsi="ＭＳ 明朝" w:cs="ＭＳ ゴシック;MS Gothic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38"/>
        <w:gridCol w:w="7130"/>
      </w:tblGrid>
      <w:tr w:rsidR="00176F97" w:rsidRPr="00D6263D" w14:paraId="2335D075" w14:textId="77777777" w:rsidTr="0083302D">
        <w:trPr>
          <w:trHeight w:val="9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5BC5" w14:textId="77777777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建物所有者</w:t>
            </w:r>
          </w:p>
          <w:p w14:paraId="2A188FD3" w14:textId="5BF2A2A5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（</w:t>
            </w:r>
            <w:r w:rsidR="00C67754"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申請</w:t>
            </w: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者と同一の</w:t>
            </w:r>
          </w:p>
          <w:p w14:paraId="0B5263DA" w14:textId="77777777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場合は記入不要）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5FA2" w14:textId="77777777" w:rsidR="00176F97" w:rsidRPr="00D6263D" w:rsidRDefault="00176F97" w:rsidP="00C67754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>住所</w:t>
            </w:r>
          </w:p>
          <w:p w14:paraId="4BDAC7F5" w14:textId="77777777" w:rsidR="00176F97" w:rsidRPr="00D6263D" w:rsidRDefault="00176F97" w:rsidP="00176F97">
            <w:pPr>
              <w:suppressAutoHyphens/>
              <w:snapToGrid w:val="0"/>
              <w:spacing w:before="100" w:beforeAutospacing="1" w:after="100" w:afterAutospacing="1"/>
              <w:ind w:right="800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>氏名　　　　　　　　　　　　　　　　電話番号</w:t>
            </w:r>
          </w:p>
        </w:tc>
      </w:tr>
      <w:tr w:rsidR="00176F97" w:rsidRPr="00D6263D" w14:paraId="77B3A7FF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D2CC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pacing w:val="100"/>
                <w:kern w:val="0"/>
                <w:sz w:val="20"/>
                <w:szCs w:val="20"/>
              </w:rPr>
              <w:t>建物所在</w:t>
            </w: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地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C217" w14:textId="77777777" w:rsidR="00176F97" w:rsidRPr="00D6263D" w:rsidRDefault="00176F97" w:rsidP="00176F97">
            <w:pPr>
              <w:suppressAutoHyphens/>
              <w:snapToGrid w:val="0"/>
              <w:spacing w:before="100" w:beforeAutospacing="1" w:after="100" w:afterAutospacing="1"/>
              <w:rPr>
                <w:rFonts w:hAnsi="ＭＳ 明朝" w:cs="ＭＳ ゴシック;MS Gothic"/>
                <w:kern w:val="0"/>
                <w:sz w:val="20"/>
                <w:szCs w:val="20"/>
              </w:rPr>
            </w:pPr>
          </w:p>
        </w:tc>
      </w:tr>
      <w:tr w:rsidR="00176F97" w:rsidRPr="00D6263D" w14:paraId="250D6129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D1F5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  <w:t>住宅</w:t>
            </w: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戸数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7932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ind w:firstLineChars="500" w:firstLine="1000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戸</w:t>
            </w:r>
          </w:p>
        </w:tc>
      </w:tr>
      <w:tr w:rsidR="00176F97" w:rsidRPr="00D6263D" w14:paraId="3B0346E5" w14:textId="77777777" w:rsidTr="0083302D">
        <w:trPr>
          <w:trHeight w:val="9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2E40" w14:textId="77777777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pacing w:val="30"/>
                <w:kern w:val="0"/>
                <w:sz w:val="20"/>
                <w:szCs w:val="20"/>
              </w:rPr>
              <w:t>現地立会予定</w:t>
            </w:r>
            <w:r w:rsidRPr="00D6263D"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  <w:t>者</w:t>
            </w:r>
          </w:p>
          <w:p w14:paraId="17DC0440" w14:textId="6620B93A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pacing w:val="20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（</w:t>
            </w:r>
            <w:r w:rsidR="00C67754"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申請</w:t>
            </w: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者と同一の</w:t>
            </w:r>
          </w:p>
          <w:p w14:paraId="6E9BCB29" w14:textId="77777777" w:rsidR="00176F97" w:rsidRPr="00D6263D" w:rsidRDefault="00176F97" w:rsidP="00176F97">
            <w:pPr>
              <w:suppressAutoHyphens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pacing w:val="20"/>
                <w:kern w:val="0"/>
                <w:sz w:val="20"/>
                <w:szCs w:val="20"/>
              </w:rPr>
              <w:t>場合は記入不要）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E1C6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>住所</w:t>
            </w:r>
          </w:p>
          <w:p w14:paraId="1A5B48C4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>氏名　　　　　　　　　　　　　　　　電話番号</w:t>
            </w:r>
          </w:p>
        </w:tc>
      </w:tr>
      <w:tr w:rsidR="00176F97" w:rsidRPr="00D6263D" w14:paraId="2216620D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81CE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建築年月日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81AB" w14:textId="186E3B5A" w:rsidR="00176F97" w:rsidRPr="00D6263D" w:rsidRDefault="00176F97" w:rsidP="00176F97">
            <w:pPr>
              <w:suppressAutoHyphens/>
              <w:spacing w:before="100" w:beforeAutospacing="1" w:after="100" w:afterAutospacing="1"/>
              <w:ind w:firstLineChars="500" w:firstLine="1000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年　　月　　</w:t>
            </w:r>
            <w:r w:rsidR="000D29E9" w:rsidRPr="00D6263D">
              <w:rPr>
                <w:rFonts w:hAnsi="ＭＳ 明朝" w:cs="ＭＳ ゴシック;MS Gothic" w:hint="eastAsia"/>
                <w:sz w:val="20"/>
                <w:szCs w:val="20"/>
              </w:rPr>
              <w:t>日</w:t>
            </w:r>
          </w:p>
        </w:tc>
      </w:tr>
      <w:tr w:rsidR="00176F97" w:rsidRPr="00D6263D" w14:paraId="7FB3E64D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59F9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住宅以外の用途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89B7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□ 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あり（　　　　　　　　　　　　　　　）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□ 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>なし</w:t>
            </w:r>
          </w:p>
        </w:tc>
      </w:tr>
      <w:tr w:rsidR="00176F97" w:rsidRPr="00D6263D" w14:paraId="4CDCC009" w14:textId="77777777" w:rsidTr="0083302D">
        <w:trPr>
          <w:trHeight w:val="454"/>
        </w:trPr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1A59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kern w:val="0"/>
                <w:sz w:val="20"/>
                <w:szCs w:val="20"/>
              </w:rPr>
              <w:t>建物</w:t>
            </w: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規模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6DAA445" w14:textId="77777777" w:rsidR="00176F97" w:rsidRPr="00D6263D" w:rsidRDefault="00176F97" w:rsidP="00176F97">
            <w:pPr>
              <w:suppressAutoHyphens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階数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　　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>階</w:t>
            </w:r>
          </w:p>
        </w:tc>
      </w:tr>
      <w:tr w:rsidR="00176F97" w:rsidRPr="00D6263D" w14:paraId="2529F6F4" w14:textId="77777777" w:rsidTr="0083302D">
        <w:trPr>
          <w:trHeight w:val="454"/>
        </w:trPr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F25C" w14:textId="77777777" w:rsidR="00176F97" w:rsidRPr="00D6263D" w:rsidRDefault="00176F97" w:rsidP="00176F97">
            <w:pPr>
              <w:suppressAutoHyphens/>
              <w:snapToGrid w:val="0"/>
              <w:spacing w:before="100" w:beforeAutospacing="1" w:after="100" w:afterAutospacing="1"/>
              <w:jc w:val="distribute"/>
              <w:rPr>
                <w:rFonts w:hAnsi="ＭＳ 明朝" w:cs="ＭＳ ゴシック;MS Gothic"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18C24" w14:textId="77777777" w:rsidR="00176F97" w:rsidRPr="00D6263D" w:rsidRDefault="00176F97" w:rsidP="00176F97">
            <w:pPr>
              <w:suppressAutoHyphens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延べ面積　　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>㎡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　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住宅以外の用に供する面積　　　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>㎡</w:t>
            </w:r>
          </w:p>
        </w:tc>
      </w:tr>
      <w:tr w:rsidR="00176F97" w:rsidRPr="00D6263D" w14:paraId="79A1F8DC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B91E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A2DF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>付近見取図</w:t>
            </w:r>
          </w:p>
        </w:tc>
      </w:tr>
      <w:tr w:rsidR="00176F97" w:rsidRPr="00D6263D" w14:paraId="4BA20963" w14:textId="77777777" w:rsidTr="0083302D">
        <w:trPr>
          <w:trHeight w:val="45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4995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kern w:val="0"/>
                <w:sz w:val="20"/>
                <w:szCs w:val="20"/>
              </w:rPr>
              <w:t>増築の有無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C374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□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 xml:space="preserve">あり　　　</w:t>
            </w:r>
            <w:r w:rsidRPr="00D6263D">
              <w:rPr>
                <w:rFonts w:hAnsi="ＭＳ 明朝" w:cs="ＭＳ ゴシック;MS Gothic"/>
                <w:sz w:val="20"/>
                <w:szCs w:val="20"/>
              </w:rPr>
              <w:t xml:space="preserve">□　</w:t>
            </w:r>
            <w:r w:rsidRPr="00D6263D">
              <w:rPr>
                <w:rFonts w:hAnsi="ＭＳ 明朝" w:cs="ＭＳ ゴシック;MS Gothic" w:hint="eastAsia"/>
                <w:sz w:val="20"/>
                <w:szCs w:val="20"/>
              </w:rPr>
              <w:t>なし</w:t>
            </w:r>
          </w:p>
        </w:tc>
      </w:tr>
      <w:tr w:rsidR="00176F97" w:rsidRPr="00D6263D" w14:paraId="31E4988D" w14:textId="77777777" w:rsidTr="0083302D">
        <w:trPr>
          <w:trHeight w:val="9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0969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jc w:val="distribute"/>
              <w:rPr>
                <w:rFonts w:hAnsi="ＭＳ 明朝" w:cs="ＭＳ ゴシック;MS Gothic"/>
                <w:kern w:val="0"/>
                <w:sz w:val="20"/>
                <w:szCs w:val="20"/>
              </w:rPr>
            </w:pPr>
            <w:r w:rsidRPr="00D6263D">
              <w:rPr>
                <w:rFonts w:hAnsi="ＭＳ 明朝" w:cs="ＭＳ ゴシック;MS Gothic" w:hint="eastAsia"/>
                <w:kern w:val="0"/>
                <w:sz w:val="20"/>
                <w:szCs w:val="20"/>
              </w:rPr>
              <w:t>連絡事項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D0F1" w14:textId="77777777" w:rsidR="00176F97" w:rsidRPr="00D6263D" w:rsidRDefault="00176F97" w:rsidP="00176F97">
            <w:pPr>
              <w:suppressAutoHyphens/>
              <w:spacing w:before="100" w:beforeAutospacing="1" w:after="100" w:afterAutospacing="1"/>
              <w:rPr>
                <w:rFonts w:hAnsi="ＭＳ 明朝" w:cs="ＭＳ ゴシック;MS Gothic"/>
                <w:sz w:val="20"/>
                <w:szCs w:val="20"/>
              </w:rPr>
            </w:pPr>
          </w:p>
        </w:tc>
      </w:tr>
    </w:tbl>
    <w:p w14:paraId="56D0675A" w14:textId="2C67DF31" w:rsidR="00176F97" w:rsidRPr="00D6263D" w:rsidRDefault="0098099D" w:rsidP="00C67754">
      <w:pPr>
        <w:suppressAutoHyphens/>
        <w:spacing w:line="360" w:lineRule="auto"/>
        <w:ind w:firstLineChars="50" w:firstLine="100"/>
        <w:rPr>
          <w:rFonts w:hAnsi="ＭＳ 明朝" w:cs="ＭＳ ゴシック;MS Gothic"/>
          <w:sz w:val="20"/>
          <w:szCs w:val="20"/>
        </w:rPr>
      </w:pPr>
      <w:bookmarkStart w:id="0" w:name="_Hlk66716876"/>
      <w:bookmarkEnd w:id="0"/>
      <w:r w:rsidRPr="00D6263D">
        <w:rPr>
          <w:rFonts w:hAnsi="ＭＳ 明朝" w:cs="ＭＳ ゴシック;MS Gothic" w:hint="eastAsia"/>
          <w:sz w:val="20"/>
          <w:szCs w:val="20"/>
        </w:rPr>
        <w:t>備考</w:t>
      </w:r>
      <w:r w:rsidR="00C67754" w:rsidRPr="00D6263D">
        <w:rPr>
          <w:rFonts w:hAnsi="ＭＳ 明朝" w:cs="ＭＳ ゴシック;MS Gothic" w:hint="eastAsia"/>
          <w:sz w:val="20"/>
          <w:szCs w:val="20"/>
        </w:rPr>
        <w:t xml:space="preserve">　</w:t>
      </w:r>
      <w:r w:rsidR="001C416A" w:rsidRPr="00D6263D">
        <w:rPr>
          <w:rFonts w:hAnsi="ＭＳ 明朝" w:cs="ＭＳ ゴシック;MS Gothic" w:hint="eastAsia"/>
          <w:sz w:val="20"/>
          <w:szCs w:val="20"/>
        </w:rPr>
        <w:t>申請</w:t>
      </w:r>
      <w:r w:rsidR="00176F97" w:rsidRPr="00D6263D">
        <w:rPr>
          <w:rFonts w:hAnsi="ＭＳ 明朝" w:cs="ＭＳ ゴシック;MS Gothic" w:hint="eastAsia"/>
          <w:sz w:val="20"/>
          <w:szCs w:val="20"/>
        </w:rPr>
        <w:t>書の記載内容と異なる</w:t>
      </w:r>
      <w:r w:rsidR="00C67754" w:rsidRPr="00D6263D">
        <w:rPr>
          <w:rFonts w:hAnsi="ＭＳ 明朝" w:cs="ＭＳ ゴシック;MS Gothic" w:hint="eastAsia"/>
          <w:sz w:val="20"/>
          <w:szCs w:val="20"/>
        </w:rPr>
        <w:t>場合又は</w:t>
      </w:r>
      <w:r w:rsidR="00176F97" w:rsidRPr="00D6263D">
        <w:rPr>
          <w:rFonts w:hAnsi="ＭＳ 明朝" w:cs="ＭＳ ゴシック;MS Gothic" w:hint="eastAsia"/>
          <w:sz w:val="20"/>
          <w:szCs w:val="20"/>
        </w:rPr>
        <w:t>当診断の範囲を超える場合は診断できないことがあります。</w:t>
      </w:r>
    </w:p>
    <w:p w14:paraId="08D1DDDA" w14:textId="77777777" w:rsidR="00DE62AF" w:rsidRPr="00D6263D" w:rsidRDefault="00DE62AF" w:rsidP="00A619AB">
      <w:pPr>
        <w:autoSpaceDE w:val="0"/>
        <w:autoSpaceDN w:val="0"/>
        <w:adjustRightInd w:val="0"/>
        <w:spacing w:line="480" w:lineRule="atLeast"/>
        <w:jc w:val="left"/>
        <w:rPr>
          <w:rFonts w:hAnsi="ＭＳ 明朝" w:cs="ＭＳ 明朝"/>
          <w:kern w:val="0"/>
          <w:szCs w:val="24"/>
        </w:rPr>
      </w:pPr>
    </w:p>
    <w:sectPr w:rsidR="00DE62AF" w:rsidRPr="00D6263D" w:rsidSect="00176F97">
      <w:pgSz w:w="11906" w:h="16838" w:code="9"/>
      <w:pgMar w:top="1134" w:right="1134" w:bottom="1134" w:left="1134" w:header="851" w:footer="992" w:gutter="0"/>
      <w:cols w:space="425"/>
      <w:docGrid w:type="line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75A4A" w14:textId="77777777" w:rsidR="003E44BB" w:rsidRDefault="003E44BB" w:rsidP="0083077C">
      <w:r>
        <w:separator/>
      </w:r>
    </w:p>
  </w:endnote>
  <w:endnote w:type="continuationSeparator" w:id="0">
    <w:p w14:paraId="26BB7678" w14:textId="77777777" w:rsidR="003E44BB" w:rsidRDefault="003E44BB" w:rsidP="0083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;MS Gothic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D02D" w14:textId="77777777" w:rsidR="003E44BB" w:rsidRDefault="003E44BB" w:rsidP="0083077C">
      <w:r>
        <w:separator/>
      </w:r>
    </w:p>
  </w:footnote>
  <w:footnote w:type="continuationSeparator" w:id="0">
    <w:p w14:paraId="33184EE1" w14:textId="77777777" w:rsidR="003E44BB" w:rsidRDefault="003E44BB" w:rsidP="0083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noPunctuationKerning/>
  <w:characterSpacingControl w:val="doNotCompress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82"/>
    <w:rsid w:val="0000113E"/>
    <w:rsid w:val="00001A2F"/>
    <w:rsid w:val="00003089"/>
    <w:rsid w:val="00004A4D"/>
    <w:rsid w:val="000056CE"/>
    <w:rsid w:val="00006800"/>
    <w:rsid w:val="0000746F"/>
    <w:rsid w:val="00007DD2"/>
    <w:rsid w:val="00010BD6"/>
    <w:rsid w:val="0001384C"/>
    <w:rsid w:val="0001439F"/>
    <w:rsid w:val="00017011"/>
    <w:rsid w:val="0001748D"/>
    <w:rsid w:val="0002083A"/>
    <w:rsid w:val="00021926"/>
    <w:rsid w:val="000233F1"/>
    <w:rsid w:val="0002404C"/>
    <w:rsid w:val="000252AC"/>
    <w:rsid w:val="0002631D"/>
    <w:rsid w:val="00026EAE"/>
    <w:rsid w:val="00026F1F"/>
    <w:rsid w:val="0002711C"/>
    <w:rsid w:val="0002724F"/>
    <w:rsid w:val="00027289"/>
    <w:rsid w:val="00027326"/>
    <w:rsid w:val="0002738D"/>
    <w:rsid w:val="0003094B"/>
    <w:rsid w:val="000315AA"/>
    <w:rsid w:val="00034E8E"/>
    <w:rsid w:val="00035368"/>
    <w:rsid w:val="0003544F"/>
    <w:rsid w:val="00035A69"/>
    <w:rsid w:val="00035B32"/>
    <w:rsid w:val="000362E6"/>
    <w:rsid w:val="000367B8"/>
    <w:rsid w:val="00036D4F"/>
    <w:rsid w:val="000375B6"/>
    <w:rsid w:val="00037D77"/>
    <w:rsid w:val="00041768"/>
    <w:rsid w:val="00041905"/>
    <w:rsid w:val="00041A1F"/>
    <w:rsid w:val="00043D25"/>
    <w:rsid w:val="0004535F"/>
    <w:rsid w:val="000473C5"/>
    <w:rsid w:val="00051F97"/>
    <w:rsid w:val="000533E5"/>
    <w:rsid w:val="00053BCC"/>
    <w:rsid w:val="00054663"/>
    <w:rsid w:val="00054981"/>
    <w:rsid w:val="00054CDB"/>
    <w:rsid w:val="0006013F"/>
    <w:rsid w:val="00060DD1"/>
    <w:rsid w:val="00060F54"/>
    <w:rsid w:val="00061FBD"/>
    <w:rsid w:val="0006460F"/>
    <w:rsid w:val="000650A3"/>
    <w:rsid w:val="000656BC"/>
    <w:rsid w:val="000661F3"/>
    <w:rsid w:val="00066EFD"/>
    <w:rsid w:val="000679BB"/>
    <w:rsid w:val="000706DD"/>
    <w:rsid w:val="00070F41"/>
    <w:rsid w:val="000710C7"/>
    <w:rsid w:val="000728D4"/>
    <w:rsid w:val="000729FE"/>
    <w:rsid w:val="0007718F"/>
    <w:rsid w:val="00077FA7"/>
    <w:rsid w:val="0008106F"/>
    <w:rsid w:val="000812F0"/>
    <w:rsid w:val="00082D45"/>
    <w:rsid w:val="00082E82"/>
    <w:rsid w:val="00084455"/>
    <w:rsid w:val="00084C45"/>
    <w:rsid w:val="00084D7F"/>
    <w:rsid w:val="0008703D"/>
    <w:rsid w:val="00087C56"/>
    <w:rsid w:val="00087EB4"/>
    <w:rsid w:val="00090510"/>
    <w:rsid w:val="00090512"/>
    <w:rsid w:val="000922D0"/>
    <w:rsid w:val="000929A2"/>
    <w:rsid w:val="000929C2"/>
    <w:rsid w:val="00093BAC"/>
    <w:rsid w:val="00093C58"/>
    <w:rsid w:val="00093EF6"/>
    <w:rsid w:val="000943E3"/>
    <w:rsid w:val="00094571"/>
    <w:rsid w:val="00096849"/>
    <w:rsid w:val="00096A60"/>
    <w:rsid w:val="00097043"/>
    <w:rsid w:val="000A04AC"/>
    <w:rsid w:val="000A1397"/>
    <w:rsid w:val="000A1782"/>
    <w:rsid w:val="000A437C"/>
    <w:rsid w:val="000A56D4"/>
    <w:rsid w:val="000A649F"/>
    <w:rsid w:val="000A6DCA"/>
    <w:rsid w:val="000A7AC1"/>
    <w:rsid w:val="000B00DF"/>
    <w:rsid w:val="000B0639"/>
    <w:rsid w:val="000B0CE2"/>
    <w:rsid w:val="000B0CE9"/>
    <w:rsid w:val="000B0E67"/>
    <w:rsid w:val="000B1AA5"/>
    <w:rsid w:val="000B4335"/>
    <w:rsid w:val="000B4F6A"/>
    <w:rsid w:val="000B5963"/>
    <w:rsid w:val="000B60FB"/>
    <w:rsid w:val="000C0932"/>
    <w:rsid w:val="000C5F6C"/>
    <w:rsid w:val="000C60D6"/>
    <w:rsid w:val="000C6E3B"/>
    <w:rsid w:val="000D049E"/>
    <w:rsid w:val="000D189E"/>
    <w:rsid w:val="000D1943"/>
    <w:rsid w:val="000D1F97"/>
    <w:rsid w:val="000D26BE"/>
    <w:rsid w:val="000D29E9"/>
    <w:rsid w:val="000D2EEE"/>
    <w:rsid w:val="000D535C"/>
    <w:rsid w:val="000D68D4"/>
    <w:rsid w:val="000E0F08"/>
    <w:rsid w:val="000E1E1B"/>
    <w:rsid w:val="000E31AF"/>
    <w:rsid w:val="000E3DAD"/>
    <w:rsid w:val="000E5C4E"/>
    <w:rsid w:val="000E713E"/>
    <w:rsid w:val="000F001B"/>
    <w:rsid w:val="000F0AB2"/>
    <w:rsid w:val="000F66B2"/>
    <w:rsid w:val="000F72AD"/>
    <w:rsid w:val="00100CA1"/>
    <w:rsid w:val="0010322F"/>
    <w:rsid w:val="00105494"/>
    <w:rsid w:val="00107B3B"/>
    <w:rsid w:val="00112311"/>
    <w:rsid w:val="001130DD"/>
    <w:rsid w:val="00113370"/>
    <w:rsid w:val="0011379A"/>
    <w:rsid w:val="00115596"/>
    <w:rsid w:val="00116915"/>
    <w:rsid w:val="00116F67"/>
    <w:rsid w:val="0012032B"/>
    <w:rsid w:val="00122BAA"/>
    <w:rsid w:val="001252F9"/>
    <w:rsid w:val="00125D4A"/>
    <w:rsid w:val="0013060A"/>
    <w:rsid w:val="00131B6F"/>
    <w:rsid w:val="00131E27"/>
    <w:rsid w:val="00132645"/>
    <w:rsid w:val="001366B3"/>
    <w:rsid w:val="00136E7F"/>
    <w:rsid w:val="00143625"/>
    <w:rsid w:val="0014741E"/>
    <w:rsid w:val="0015055C"/>
    <w:rsid w:val="00152B6F"/>
    <w:rsid w:val="00153BB4"/>
    <w:rsid w:val="00154ECC"/>
    <w:rsid w:val="0015500C"/>
    <w:rsid w:val="0015607C"/>
    <w:rsid w:val="00156B5B"/>
    <w:rsid w:val="00157410"/>
    <w:rsid w:val="00160D08"/>
    <w:rsid w:val="00160ECC"/>
    <w:rsid w:val="001618DE"/>
    <w:rsid w:val="00163CE6"/>
    <w:rsid w:val="0016590B"/>
    <w:rsid w:val="00165A37"/>
    <w:rsid w:val="001720C6"/>
    <w:rsid w:val="00172294"/>
    <w:rsid w:val="001747DB"/>
    <w:rsid w:val="00174BE3"/>
    <w:rsid w:val="001752AD"/>
    <w:rsid w:val="001764D9"/>
    <w:rsid w:val="00176742"/>
    <w:rsid w:val="00176F97"/>
    <w:rsid w:val="0018033D"/>
    <w:rsid w:val="00180C96"/>
    <w:rsid w:val="00181288"/>
    <w:rsid w:val="00185616"/>
    <w:rsid w:val="001860F2"/>
    <w:rsid w:val="0018706D"/>
    <w:rsid w:val="00187ED2"/>
    <w:rsid w:val="00194F74"/>
    <w:rsid w:val="001A0558"/>
    <w:rsid w:val="001A310A"/>
    <w:rsid w:val="001A34E7"/>
    <w:rsid w:val="001A4B66"/>
    <w:rsid w:val="001A4BBF"/>
    <w:rsid w:val="001A632B"/>
    <w:rsid w:val="001A63A1"/>
    <w:rsid w:val="001A7434"/>
    <w:rsid w:val="001B00D3"/>
    <w:rsid w:val="001B09B1"/>
    <w:rsid w:val="001B2CF1"/>
    <w:rsid w:val="001B360F"/>
    <w:rsid w:val="001B5437"/>
    <w:rsid w:val="001B71AC"/>
    <w:rsid w:val="001C0955"/>
    <w:rsid w:val="001C0E42"/>
    <w:rsid w:val="001C1DAF"/>
    <w:rsid w:val="001C243A"/>
    <w:rsid w:val="001C3144"/>
    <w:rsid w:val="001C416A"/>
    <w:rsid w:val="001C4A42"/>
    <w:rsid w:val="001C5D58"/>
    <w:rsid w:val="001C5DD3"/>
    <w:rsid w:val="001C7795"/>
    <w:rsid w:val="001D0558"/>
    <w:rsid w:val="001D0730"/>
    <w:rsid w:val="001D0A7A"/>
    <w:rsid w:val="001D22EB"/>
    <w:rsid w:val="001D40FA"/>
    <w:rsid w:val="001D4C93"/>
    <w:rsid w:val="001D55B3"/>
    <w:rsid w:val="001E3034"/>
    <w:rsid w:val="001E35CE"/>
    <w:rsid w:val="001E35D1"/>
    <w:rsid w:val="001E3C8E"/>
    <w:rsid w:val="001E4445"/>
    <w:rsid w:val="001E5A91"/>
    <w:rsid w:val="001E6674"/>
    <w:rsid w:val="001E6AA4"/>
    <w:rsid w:val="001E6EA0"/>
    <w:rsid w:val="001F1161"/>
    <w:rsid w:val="001F15A3"/>
    <w:rsid w:val="001F3117"/>
    <w:rsid w:val="001F3A8B"/>
    <w:rsid w:val="001F48C1"/>
    <w:rsid w:val="001F5238"/>
    <w:rsid w:val="001F55C3"/>
    <w:rsid w:val="001F58F7"/>
    <w:rsid w:val="001F72E2"/>
    <w:rsid w:val="001F73E5"/>
    <w:rsid w:val="001F7E9D"/>
    <w:rsid w:val="00203CE4"/>
    <w:rsid w:val="002061DB"/>
    <w:rsid w:val="002063A1"/>
    <w:rsid w:val="0020782A"/>
    <w:rsid w:val="0021088C"/>
    <w:rsid w:val="00210C9E"/>
    <w:rsid w:val="002116EF"/>
    <w:rsid w:val="002129C4"/>
    <w:rsid w:val="00214178"/>
    <w:rsid w:val="00214EC8"/>
    <w:rsid w:val="002153D6"/>
    <w:rsid w:val="0021570E"/>
    <w:rsid w:val="00215BB5"/>
    <w:rsid w:val="0021650A"/>
    <w:rsid w:val="00216792"/>
    <w:rsid w:val="00217982"/>
    <w:rsid w:val="00217CE0"/>
    <w:rsid w:val="002207C9"/>
    <w:rsid w:val="002227D8"/>
    <w:rsid w:val="00222BD5"/>
    <w:rsid w:val="00225B2C"/>
    <w:rsid w:val="00226988"/>
    <w:rsid w:val="00226BDF"/>
    <w:rsid w:val="00226EC0"/>
    <w:rsid w:val="00232A41"/>
    <w:rsid w:val="00235715"/>
    <w:rsid w:val="00235ED4"/>
    <w:rsid w:val="002362D0"/>
    <w:rsid w:val="00236D54"/>
    <w:rsid w:val="00236EC7"/>
    <w:rsid w:val="00237151"/>
    <w:rsid w:val="0023718A"/>
    <w:rsid w:val="002379FD"/>
    <w:rsid w:val="00240AC3"/>
    <w:rsid w:val="002423B8"/>
    <w:rsid w:val="002430C5"/>
    <w:rsid w:val="00243D96"/>
    <w:rsid w:val="00245AAC"/>
    <w:rsid w:val="00251537"/>
    <w:rsid w:val="00252596"/>
    <w:rsid w:val="00254473"/>
    <w:rsid w:val="00256224"/>
    <w:rsid w:val="00256B3A"/>
    <w:rsid w:val="00257AA6"/>
    <w:rsid w:val="002623C5"/>
    <w:rsid w:val="0026612E"/>
    <w:rsid w:val="002662CD"/>
    <w:rsid w:val="002671AB"/>
    <w:rsid w:val="0027078C"/>
    <w:rsid w:val="00270CD7"/>
    <w:rsid w:val="0027186C"/>
    <w:rsid w:val="00272B83"/>
    <w:rsid w:val="002737E6"/>
    <w:rsid w:val="00273AEC"/>
    <w:rsid w:val="0027527E"/>
    <w:rsid w:val="002763D4"/>
    <w:rsid w:val="0027720C"/>
    <w:rsid w:val="002807F3"/>
    <w:rsid w:val="00280D19"/>
    <w:rsid w:val="00281704"/>
    <w:rsid w:val="0028298A"/>
    <w:rsid w:val="002833AE"/>
    <w:rsid w:val="00284514"/>
    <w:rsid w:val="00293573"/>
    <w:rsid w:val="00293668"/>
    <w:rsid w:val="00293F5A"/>
    <w:rsid w:val="002940B7"/>
    <w:rsid w:val="00294568"/>
    <w:rsid w:val="002954E0"/>
    <w:rsid w:val="00295DF1"/>
    <w:rsid w:val="00295E62"/>
    <w:rsid w:val="00297A26"/>
    <w:rsid w:val="002A1236"/>
    <w:rsid w:val="002A15FE"/>
    <w:rsid w:val="002A2EFD"/>
    <w:rsid w:val="002A60C8"/>
    <w:rsid w:val="002A6241"/>
    <w:rsid w:val="002A7318"/>
    <w:rsid w:val="002A7E23"/>
    <w:rsid w:val="002B043E"/>
    <w:rsid w:val="002B089D"/>
    <w:rsid w:val="002B0958"/>
    <w:rsid w:val="002B1487"/>
    <w:rsid w:val="002B14F6"/>
    <w:rsid w:val="002B1D4B"/>
    <w:rsid w:val="002B222A"/>
    <w:rsid w:val="002B52F1"/>
    <w:rsid w:val="002B5775"/>
    <w:rsid w:val="002B65D9"/>
    <w:rsid w:val="002B6BF5"/>
    <w:rsid w:val="002B7919"/>
    <w:rsid w:val="002C1DB8"/>
    <w:rsid w:val="002C289E"/>
    <w:rsid w:val="002C455C"/>
    <w:rsid w:val="002C5112"/>
    <w:rsid w:val="002C564B"/>
    <w:rsid w:val="002C56A5"/>
    <w:rsid w:val="002C5F72"/>
    <w:rsid w:val="002C7E17"/>
    <w:rsid w:val="002D0542"/>
    <w:rsid w:val="002D0AE5"/>
    <w:rsid w:val="002D2E77"/>
    <w:rsid w:val="002D422F"/>
    <w:rsid w:val="002D596E"/>
    <w:rsid w:val="002D6B08"/>
    <w:rsid w:val="002D6D87"/>
    <w:rsid w:val="002D6F22"/>
    <w:rsid w:val="002E2381"/>
    <w:rsid w:val="002E5349"/>
    <w:rsid w:val="002E5878"/>
    <w:rsid w:val="002E621D"/>
    <w:rsid w:val="002F4844"/>
    <w:rsid w:val="002F4DC7"/>
    <w:rsid w:val="003005C5"/>
    <w:rsid w:val="00300DCB"/>
    <w:rsid w:val="00301125"/>
    <w:rsid w:val="00301EFA"/>
    <w:rsid w:val="003027FD"/>
    <w:rsid w:val="00303DB8"/>
    <w:rsid w:val="00305DD6"/>
    <w:rsid w:val="00305E8B"/>
    <w:rsid w:val="00310099"/>
    <w:rsid w:val="00310DB7"/>
    <w:rsid w:val="00311007"/>
    <w:rsid w:val="003113C3"/>
    <w:rsid w:val="00311565"/>
    <w:rsid w:val="00312365"/>
    <w:rsid w:val="0031357E"/>
    <w:rsid w:val="00313654"/>
    <w:rsid w:val="0031367F"/>
    <w:rsid w:val="003136C3"/>
    <w:rsid w:val="00314FE8"/>
    <w:rsid w:val="00315026"/>
    <w:rsid w:val="003159D6"/>
    <w:rsid w:val="00316BCA"/>
    <w:rsid w:val="003175CE"/>
    <w:rsid w:val="00317816"/>
    <w:rsid w:val="00317817"/>
    <w:rsid w:val="0032199C"/>
    <w:rsid w:val="003222DF"/>
    <w:rsid w:val="003228B7"/>
    <w:rsid w:val="00322D31"/>
    <w:rsid w:val="00323739"/>
    <w:rsid w:val="00324863"/>
    <w:rsid w:val="00330DA4"/>
    <w:rsid w:val="003322A6"/>
    <w:rsid w:val="00334526"/>
    <w:rsid w:val="00335D20"/>
    <w:rsid w:val="00337D2D"/>
    <w:rsid w:val="003436F3"/>
    <w:rsid w:val="00345263"/>
    <w:rsid w:val="00345E67"/>
    <w:rsid w:val="00354233"/>
    <w:rsid w:val="00354EFD"/>
    <w:rsid w:val="0035521E"/>
    <w:rsid w:val="003574C0"/>
    <w:rsid w:val="003620EB"/>
    <w:rsid w:val="00362AEE"/>
    <w:rsid w:val="0036353A"/>
    <w:rsid w:val="00364FEA"/>
    <w:rsid w:val="003666FF"/>
    <w:rsid w:val="00371456"/>
    <w:rsid w:val="003728C0"/>
    <w:rsid w:val="00373352"/>
    <w:rsid w:val="003734C9"/>
    <w:rsid w:val="00373B95"/>
    <w:rsid w:val="00376308"/>
    <w:rsid w:val="00376499"/>
    <w:rsid w:val="003771A6"/>
    <w:rsid w:val="00377D70"/>
    <w:rsid w:val="0038227E"/>
    <w:rsid w:val="003824F1"/>
    <w:rsid w:val="00384D90"/>
    <w:rsid w:val="00387C89"/>
    <w:rsid w:val="00387DA7"/>
    <w:rsid w:val="00391B77"/>
    <w:rsid w:val="00393024"/>
    <w:rsid w:val="00393B41"/>
    <w:rsid w:val="0039630D"/>
    <w:rsid w:val="00396A0F"/>
    <w:rsid w:val="003A0639"/>
    <w:rsid w:val="003A116B"/>
    <w:rsid w:val="003A19C1"/>
    <w:rsid w:val="003A352B"/>
    <w:rsid w:val="003A3E6C"/>
    <w:rsid w:val="003A4896"/>
    <w:rsid w:val="003A76C0"/>
    <w:rsid w:val="003B116F"/>
    <w:rsid w:val="003B3B2C"/>
    <w:rsid w:val="003B4EA5"/>
    <w:rsid w:val="003B5C94"/>
    <w:rsid w:val="003B637A"/>
    <w:rsid w:val="003B737B"/>
    <w:rsid w:val="003C10DD"/>
    <w:rsid w:val="003C15C3"/>
    <w:rsid w:val="003C22D0"/>
    <w:rsid w:val="003C4132"/>
    <w:rsid w:val="003C6F91"/>
    <w:rsid w:val="003D2F77"/>
    <w:rsid w:val="003D5692"/>
    <w:rsid w:val="003D5B81"/>
    <w:rsid w:val="003D5ECD"/>
    <w:rsid w:val="003D70A6"/>
    <w:rsid w:val="003D77EE"/>
    <w:rsid w:val="003D7970"/>
    <w:rsid w:val="003E02F6"/>
    <w:rsid w:val="003E1BF5"/>
    <w:rsid w:val="003E268C"/>
    <w:rsid w:val="003E3E0D"/>
    <w:rsid w:val="003E4144"/>
    <w:rsid w:val="003E44BB"/>
    <w:rsid w:val="003E4B35"/>
    <w:rsid w:val="003E4F5C"/>
    <w:rsid w:val="003E5371"/>
    <w:rsid w:val="003E7D2B"/>
    <w:rsid w:val="003F4E9F"/>
    <w:rsid w:val="003F5591"/>
    <w:rsid w:val="004008A8"/>
    <w:rsid w:val="00401B37"/>
    <w:rsid w:val="0040297E"/>
    <w:rsid w:val="004036F9"/>
    <w:rsid w:val="00403DA6"/>
    <w:rsid w:val="00403F26"/>
    <w:rsid w:val="00407AB1"/>
    <w:rsid w:val="0041025A"/>
    <w:rsid w:val="00411F99"/>
    <w:rsid w:val="00412897"/>
    <w:rsid w:val="00412E56"/>
    <w:rsid w:val="0041302A"/>
    <w:rsid w:val="00414A37"/>
    <w:rsid w:val="00414E6D"/>
    <w:rsid w:val="00415294"/>
    <w:rsid w:val="004157DC"/>
    <w:rsid w:val="004173C4"/>
    <w:rsid w:val="00420FF5"/>
    <w:rsid w:val="00421925"/>
    <w:rsid w:val="004219D2"/>
    <w:rsid w:val="00421DCA"/>
    <w:rsid w:val="00422084"/>
    <w:rsid w:val="004244BE"/>
    <w:rsid w:val="0042456E"/>
    <w:rsid w:val="0042587F"/>
    <w:rsid w:val="004258C6"/>
    <w:rsid w:val="00425B71"/>
    <w:rsid w:val="00426AB8"/>
    <w:rsid w:val="00430885"/>
    <w:rsid w:val="00430FD6"/>
    <w:rsid w:val="004331E2"/>
    <w:rsid w:val="004352DC"/>
    <w:rsid w:val="00440B22"/>
    <w:rsid w:val="00442808"/>
    <w:rsid w:val="00442A7F"/>
    <w:rsid w:val="00443C9D"/>
    <w:rsid w:val="004445E7"/>
    <w:rsid w:val="004453DE"/>
    <w:rsid w:val="004459C6"/>
    <w:rsid w:val="00445B7F"/>
    <w:rsid w:val="00450BFC"/>
    <w:rsid w:val="00452525"/>
    <w:rsid w:val="00453356"/>
    <w:rsid w:val="00463555"/>
    <w:rsid w:val="00466A9B"/>
    <w:rsid w:val="004673C2"/>
    <w:rsid w:val="004747D3"/>
    <w:rsid w:val="00474F06"/>
    <w:rsid w:val="00481260"/>
    <w:rsid w:val="00482053"/>
    <w:rsid w:val="004831A4"/>
    <w:rsid w:val="00483886"/>
    <w:rsid w:val="004852AD"/>
    <w:rsid w:val="00485791"/>
    <w:rsid w:val="00486D7C"/>
    <w:rsid w:val="004917E7"/>
    <w:rsid w:val="00491EA8"/>
    <w:rsid w:val="00494949"/>
    <w:rsid w:val="004964AA"/>
    <w:rsid w:val="00496590"/>
    <w:rsid w:val="004A33C1"/>
    <w:rsid w:val="004A3C8C"/>
    <w:rsid w:val="004A42F0"/>
    <w:rsid w:val="004A440C"/>
    <w:rsid w:val="004A6327"/>
    <w:rsid w:val="004A7726"/>
    <w:rsid w:val="004A7B42"/>
    <w:rsid w:val="004B01B1"/>
    <w:rsid w:val="004B1542"/>
    <w:rsid w:val="004B26A9"/>
    <w:rsid w:val="004B32C7"/>
    <w:rsid w:val="004B44CB"/>
    <w:rsid w:val="004B49EC"/>
    <w:rsid w:val="004C043B"/>
    <w:rsid w:val="004C07BC"/>
    <w:rsid w:val="004C22B1"/>
    <w:rsid w:val="004C2CC8"/>
    <w:rsid w:val="004C3165"/>
    <w:rsid w:val="004C3A07"/>
    <w:rsid w:val="004C4DB7"/>
    <w:rsid w:val="004C615E"/>
    <w:rsid w:val="004C66B4"/>
    <w:rsid w:val="004C74E0"/>
    <w:rsid w:val="004D042A"/>
    <w:rsid w:val="004D106C"/>
    <w:rsid w:val="004D2325"/>
    <w:rsid w:val="004D34C2"/>
    <w:rsid w:val="004D498C"/>
    <w:rsid w:val="004D540F"/>
    <w:rsid w:val="004E0986"/>
    <w:rsid w:val="004E2688"/>
    <w:rsid w:val="004E3D03"/>
    <w:rsid w:val="004E5376"/>
    <w:rsid w:val="004E56E5"/>
    <w:rsid w:val="004E5703"/>
    <w:rsid w:val="004E6462"/>
    <w:rsid w:val="004E6B97"/>
    <w:rsid w:val="004E7C3D"/>
    <w:rsid w:val="004F05C6"/>
    <w:rsid w:val="004F4D8C"/>
    <w:rsid w:val="004F51FF"/>
    <w:rsid w:val="004F5468"/>
    <w:rsid w:val="004F6B3E"/>
    <w:rsid w:val="004F759A"/>
    <w:rsid w:val="004F7780"/>
    <w:rsid w:val="005004EC"/>
    <w:rsid w:val="00500D57"/>
    <w:rsid w:val="00504A17"/>
    <w:rsid w:val="00504D53"/>
    <w:rsid w:val="00505488"/>
    <w:rsid w:val="005074B2"/>
    <w:rsid w:val="005112E6"/>
    <w:rsid w:val="00511F63"/>
    <w:rsid w:val="00512783"/>
    <w:rsid w:val="005130FA"/>
    <w:rsid w:val="00513EDD"/>
    <w:rsid w:val="005143FF"/>
    <w:rsid w:val="00514D94"/>
    <w:rsid w:val="00514FD3"/>
    <w:rsid w:val="005167F1"/>
    <w:rsid w:val="0051716A"/>
    <w:rsid w:val="00517BB7"/>
    <w:rsid w:val="00522743"/>
    <w:rsid w:val="00524273"/>
    <w:rsid w:val="0052466C"/>
    <w:rsid w:val="00526062"/>
    <w:rsid w:val="00526448"/>
    <w:rsid w:val="00527533"/>
    <w:rsid w:val="0053191F"/>
    <w:rsid w:val="00533600"/>
    <w:rsid w:val="00534739"/>
    <w:rsid w:val="0053513C"/>
    <w:rsid w:val="00535155"/>
    <w:rsid w:val="00536565"/>
    <w:rsid w:val="005366AA"/>
    <w:rsid w:val="005377D9"/>
    <w:rsid w:val="00542906"/>
    <w:rsid w:val="005446B7"/>
    <w:rsid w:val="00550858"/>
    <w:rsid w:val="0055091F"/>
    <w:rsid w:val="00550C70"/>
    <w:rsid w:val="00552A0C"/>
    <w:rsid w:val="00553845"/>
    <w:rsid w:val="00556817"/>
    <w:rsid w:val="00556B4B"/>
    <w:rsid w:val="00556B7E"/>
    <w:rsid w:val="00557D10"/>
    <w:rsid w:val="0056039F"/>
    <w:rsid w:val="00560BF9"/>
    <w:rsid w:val="005618B7"/>
    <w:rsid w:val="005630DB"/>
    <w:rsid w:val="00563EE1"/>
    <w:rsid w:val="00564B83"/>
    <w:rsid w:val="00565A7E"/>
    <w:rsid w:val="00567361"/>
    <w:rsid w:val="00567C1B"/>
    <w:rsid w:val="00570566"/>
    <w:rsid w:val="00576385"/>
    <w:rsid w:val="005767E1"/>
    <w:rsid w:val="00576CD6"/>
    <w:rsid w:val="00576D9F"/>
    <w:rsid w:val="00577167"/>
    <w:rsid w:val="00581C94"/>
    <w:rsid w:val="005821DA"/>
    <w:rsid w:val="005822C5"/>
    <w:rsid w:val="005824E6"/>
    <w:rsid w:val="00583E67"/>
    <w:rsid w:val="00584004"/>
    <w:rsid w:val="00584B51"/>
    <w:rsid w:val="005858C6"/>
    <w:rsid w:val="00585E5D"/>
    <w:rsid w:val="00585FA5"/>
    <w:rsid w:val="0058615B"/>
    <w:rsid w:val="00586517"/>
    <w:rsid w:val="0058761C"/>
    <w:rsid w:val="005901A5"/>
    <w:rsid w:val="00590AB2"/>
    <w:rsid w:val="0059146F"/>
    <w:rsid w:val="005915D7"/>
    <w:rsid w:val="00592123"/>
    <w:rsid w:val="005929E5"/>
    <w:rsid w:val="00593EA8"/>
    <w:rsid w:val="00594F5A"/>
    <w:rsid w:val="00595102"/>
    <w:rsid w:val="005958EC"/>
    <w:rsid w:val="00596312"/>
    <w:rsid w:val="0059635F"/>
    <w:rsid w:val="005964BA"/>
    <w:rsid w:val="00596E0D"/>
    <w:rsid w:val="00597DD0"/>
    <w:rsid w:val="005A1A81"/>
    <w:rsid w:val="005A374F"/>
    <w:rsid w:val="005A37E7"/>
    <w:rsid w:val="005A54CB"/>
    <w:rsid w:val="005A62C4"/>
    <w:rsid w:val="005A6C47"/>
    <w:rsid w:val="005A6E42"/>
    <w:rsid w:val="005A746A"/>
    <w:rsid w:val="005B035A"/>
    <w:rsid w:val="005B1A16"/>
    <w:rsid w:val="005B2102"/>
    <w:rsid w:val="005B23D5"/>
    <w:rsid w:val="005B2C48"/>
    <w:rsid w:val="005B3168"/>
    <w:rsid w:val="005B718F"/>
    <w:rsid w:val="005B77C1"/>
    <w:rsid w:val="005C1EA4"/>
    <w:rsid w:val="005C3CFC"/>
    <w:rsid w:val="005C5285"/>
    <w:rsid w:val="005C54B1"/>
    <w:rsid w:val="005C7965"/>
    <w:rsid w:val="005C7FBA"/>
    <w:rsid w:val="005D0247"/>
    <w:rsid w:val="005D037A"/>
    <w:rsid w:val="005D0852"/>
    <w:rsid w:val="005D189D"/>
    <w:rsid w:val="005D1921"/>
    <w:rsid w:val="005D26D8"/>
    <w:rsid w:val="005D3381"/>
    <w:rsid w:val="005D44E3"/>
    <w:rsid w:val="005D4A7E"/>
    <w:rsid w:val="005D50F6"/>
    <w:rsid w:val="005D5929"/>
    <w:rsid w:val="005D60E1"/>
    <w:rsid w:val="005D6151"/>
    <w:rsid w:val="005D6C5D"/>
    <w:rsid w:val="005E03E0"/>
    <w:rsid w:val="005E237B"/>
    <w:rsid w:val="005E2592"/>
    <w:rsid w:val="005E4656"/>
    <w:rsid w:val="005E48FB"/>
    <w:rsid w:val="005F0B14"/>
    <w:rsid w:val="005F0F65"/>
    <w:rsid w:val="005F18E1"/>
    <w:rsid w:val="005F22D4"/>
    <w:rsid w:val="005F6203"/>
    <w:rsid w:val="00600CC4"/>
    <w:rsid w:val="00603316"/>
    <w:rsid w:val="00603ACC"/>
    <w:rsid w:val="006077D4"/>
    <w:rsid w:val="006103BA"/>
    <w:rsid w:val="00610A23"/>
    <w:rsid w:val="00611D3D"/>
    <w:rsid w:val="006131AF"/>
    <w:rsid w:val="00613328"/>
    <w:rsid w:val="006135F8"/>
    <w:rsid w:val="0061378B"/>
    <w:rsid w:val="006165A7"/>
    <w:rsid w:val="00620D9E"/>
    <w:rsid w:val="006228F4"/>
    <w:rsid w:val="00622C88"/>
    <w:rsid w:val="00622FEE"/>
    <w:rsid w:val="0062485A"/>
    <w:rsid w:val="00625423"/>
    <w:rsid w:val="006273F8"/>
    <w:rsid w:val="00627DA3"/>
    <w:rsid w:val="00631DB6"/>
    <w:rsid w:val="00632BC0"/>
    <w:rsid w:val="00633A17"/>
    <w:rsid w:val="0063509A"/>
    <w:rsid w:val="006368FC"/>
    <w:rsid w:val="006373EB"/>
    <w:rsid w:val="00637A01"/>
    <w:rsid w:val="00640F96"/>
    <w:rsid w:val="00641154"/>
    <w:rsid w:val="006423C5"/>
    <w:rsid w:val="00642935"/>
    <w:rsid w:val="00644B16"/>
    <w:rsid w:val="00644EDF"/>
    <w:rsid w:val="0064676A"/>
    <w:rsid w:val="0064676F"/>
    <w:rsid w:val="00646823"/>
    <w:rsid w:val="00646CDD"/>
    <w:rsid w:val="006476CC"/>
    <w:rsid w:val="006502F4"/>
    <w:rsid w:val="006523CD"/>
    <w:rsid w:val="00652FDA"/>
    <w:rsid w:val="00656F19"/>
    <w:rsid w:val="006619B4"/>
    <w:rsid w:val="0066205C"/>
    <w:rsid w:val="0066279F"/>
    <w:rsid w:val="00663722"/>
    <w:rsid w:val="00664765"/>
    <w:rsid w:val="00664DE4"/>
    <w:rsid w:val="00666A99"/>
    <w:rsid w:val="00666FE2"/>
    <w:rsid w:val="00667F2A"/>
    <w:rsid w:val="006712FE"/>
    <w:rsid w:val="00672128"/>
    <w:rsid w:val="0067284F"/>
    <w:rsid w:val="006732EE"/>
    <w:rsid w:val="006742E6"/>
    <w:rsid w:val="00674A67"/>
    <w:rsid w:val="006773E4"/>
    <w:rsid w:val="006775A2"/>
    <w:rsid w:val="0068261D"/>
    <w:rsid w:val="00682738"/>
    <w:rsid w:val="00686882"/>
    <w:rsid w:val="006873BA"/>
    <w:rsid w:val="006876F2"/>
    <w:rsid w:val="006879C9"/>
    <w:rsid w:val="00690FB5"/>
    <w:rsid w:val="0069172D"/>
    <w:rsid w:val="0069379F"/>
    <w:rsid w:val="00693C82"/>
    <w:rsid w:val="006958F8"/>
    <w:rsid w:val="00696E57"/>
    <w:rsid w:val="006973C1"/>
    <w:rsid w:val="00697928"/>
    <w:rsid w:val="006A162B"/>
    <w:rsid w:val="006A237C"/>
    <w:rsid w:val="006A54A7"/>
    <w:rsid w:val="006A5798"/>
    <w:rsid w:val="006A6049"/>
    <w:rsid w:val="006A6171"/>
    <w:rsid w:val="006A6A7B"/>
    <w:rsid w:val="006A6CB8"/>
    <w:rsid w:val="006A7203"/>
    <w:rsid w:val="006A720F"/>
    <w:rsid w:val="006A736E"/>
    <w:rsid w:val="006A7A55"/>
    <w:rsid w:val="006B0E76"/>
    <w:rsid w:val="006B1BED"/>
    <w:rsid w:val="006B1ED5"/>
    <w:rsid w:val="006B31FA"/>
    <w:rsid w:val="006B4590"/>
    <w:rsid w:val="006B6272"/>
    <w:rsid w:val="006B739F"/>
    <w:rsid w:val="006C00CB"/>
    <w:rsid w:val="006C104D"/>
    <w:rsid w:val="006C1E6E"/>
    <w:rsid w:val="006C4031"/>
    <w:rsid w:val="006C4FB1"/>
    <w:rsid w:val="006C62A8"/>
    <w:rsid w:val="006C7FE6"/>
    <w:rsid w:val="006D0699"/>
    <w:rsid w:val="006D0C02"/>
    <w:rsid w:val="006D32C2"/>
    <w:rsid w:val="006D44F5"/>
    <w:rsid w:val="006D551A"/>
    <w:rsid w:val="006D5B75"/>
    <w:rsid w:val="006D6800"/>
    <w:rsid w:val="006D6FE7"/>
    <w:rsid w:val="006D720B"/>
    <w:rsid w:val="006D7267"/>
    <w:rsid w:val="006D79AE"/>
    <w:rsid w:val="006D7BAB"/>
    <w:rsid w:val="006E2121"/>
    <w:rsid w:val="006E329F"/>
    <w:rsid w:val="006F198F"/>
    <w:rsid w:val="006F4F40"/>
    <w:rsid w:val="006F555A"/>
    <w:rsid w:val="006F582B"/>
    <w:rsid w:val="006F61EF"/>
    <w:rsid w:val="006F7AC9"/>
    <w:rsid w:val="007019AE"/>
    <w:rsid w:val="00702447"/>
    <w:rsid w:val="00702A09"/>
    <w:rsid w:val="00702E5B"/>
    <w:rsid w:val="007046E5"/>
    <w:rsid w:val="00705DD0"/>
    <w:rsid w:val="00706874"/>
    <w:rsid w:val="00707028"/>
    <w:rsid w:val="007075C1"/>
    <w:rsid w:val="0071059A"/>
    <w:rsid w:val="0071113C"/>
    <w:rsid w:val="00711426"/>
    <w:rsid w:val="00711AD6"/>
    <w:rsid w:val="0071260E"/>
    <w:rsid w:val="0071265B"/>
    <w:rsid w:val="00712661"/>
    <w:rsid w:val="007133CC"/>
    <w:rsid w:val="00713AFC"/>
    <w:rsid w:val="00713C22"/>
    <w:rsid w:val="0071442D"/>
    <w:rsid w:val="00714ABF"/>
    <w:rsid w:val="00714D52"/>
    <w:rsid w:val="007173EA"/>
    <w:rsid w:val="0071746B"/>
    <w:rsid w:val="00717D5D"/>
    <w:rsid w:val="007205D7"/>
    <w:rsid w:val="00720816"/>
    <w:rsid w:val="007220F5"/>
    <w:rsid w:val="007229A8"/>
    <w:rsid w:val="00722E68"/>
    <w:rsid w:val="007248A7"/>
    <w:rsid w:val="00725C9C"/>
    <w:rsid w:val="00725E87"/>
    <w:rsid w:val="0072621A"/>
    <w:rsid w:val="0072679D"/>
    <w:rsid w:val="00727A95"/>
    <w:rsid w:val="00730FAD"/>
    <w:rsid w:val="007314BD"/>
    <w:rsid w:val="007331D8"/>
    <w:rsid w:val="007338FB"/>
    <w:rsid w:val="007354FE"/>
    <w:rsid w:val="00735B1C"/>
    <w:rsid w:val="00735EE5"/>
    <w:rsid w:val="0074056F"/>
    <w:rsid w:val="00740EA8"/>
    <w:rsid w:val="007411E3"/>
    <w:rsid w:val="007438DA"/>
    <w:rsid w:val="0074403D"/>
    <w:rsid w:val="00744A1F"/>
    <w:rsid w:val="0074550D"/>
    <w:rsid w:val="00746B57"/>
    <w:rsid w:val="00750269"/>
    <w:rsid w:val="00753B8B"/>
    <w:rsid w:val="00754AD5"/>
    <w:rsid w:val="00754B48"/>
    <w:rsid w:val="007573C2"/>
    <w:rsid w:val="00757479"/>
    <w:rsid w:val="007628DB"/>
    <w:rsid w:val="00766B60"/>
    <w:rsid w:val="00766C31"/>
    <w:rsid w:val="00766E5A"/>
    <w:rsid w:val="00770748"/>
    <w:rsid w:val="00770BFC"/>
    <w:rsid w:val="00773552"/>
    <w:rsid w:val="00773839"/>
    <w:rsid w:val="00773D26"/>
    <w:rsid w:val="007753F4"/>
    <w:rsid w:val="00775B76"/>
    <w:rsid w:val="00777121"/>
    <w:rsid w:val="00781552"/>
    <w:rsid w:val="007823E7"/>
    <w:rsid w:val="007828A7"/>
    <w:rsid w:val="00785C89"/>
    <w:rsid w:val="0078684F"/>
    <w:rsid w:val="00790400"/>
    <w:rsid w:val="00792E24"/>
    <w:rsid w:val="007938DE"/>
    <w:rsid w:val="00794DF9"/>
    <w:rsid w:val="00794E1D"/>
    <w:rsid w:val="0079514E"/>
    <w:rsid w:val="007A105C"/>
    <w:rsid w:val="007A1573"/>
    <w:rsid w:val="007A278A"/>
    <w:rsid w:val="007A3597"/>
    <w:rsid w:val="007A4699"/>
    <w:rsid w:val="007A7307"/>
    <w:rsid w:val="007B0350"/>
    <w:rsid w:val="007B0619"/>
    <w:rsid w:val="007B0798"/>
    <w:rsid w:val="007B0BF0"/>
    <w:rsid w:val="007B1014"/>
    <w:rsid w:val="007B1341"/>
    <w:rsid w:val="007B1BCD"/>
    <w:rsid w:val="007B3C4D"/>
    <w:rsid w:val="007B3E24"/>
    <w:rsid w:val="007B5798"/>
    <w:rsid w:val="007B5CB8"/>
    <w:rsid w:val="007B7732"/>
    <w:rsid w:val="007C0171"/>
    <w:rsid w:val="007C1046"/>
    <w:rsid w:val="007C230E"/>
    <w:rsid w:val="007C62B2"/>
    <w:rsid w:val="007D188E"/>
    <w:rsid w:val="007D3E57"/>
    <w:rsid w:val="007D41F9"/>
    <w:rsid w:val="007D5A81"/>
    <w:rsid w:val="007D6C58"/>
    <w:rsid w:val="007E0687"/>
    <w:rsid w:val="007E10B8"/>
    <w:rsid w:val="007E1723"/>
    <w:rsid w:val="007E2E46"/>
    <w:rsid w:val="007E4923"/>
    <w:rsid w:val="007E4AE1"/>
    <w:rsid w:val="007E4B63"/>
    <w:rsid w:val="007E5478"/>
    <w:rsid w:val="007E7D80"/>
    <w:rsid w:val="007F0AA4"/>
    <w:rsid w:val="007F1510"/>
    <w:rsid w:val="007F176B"/>
    <w:rsid w:val="007F1E26"/>
    <w:rsid w:val="007F300D"/>
    <w:rsid w:val="007F43CB"/>
    <w:rsid w:val="007F4D2B"/>
    <w:rsid w:val="007F6A8F"/>
    <w:rsid w:val="007F7C84"/>
    <w:rsid w:val="00800279"/>
    <w:rsid w:val="0080050A"/>
    <w:rsid w:val="0080054B"/>
    <w:rsid w:val="00800C2F"/>
    <w:rsid w:val="0080131C"/>
    <w:rsid w:val="00801342"/>
    <w:rsid w:val="00801E6E"/>
    <w:rsid w:val="008029DF"/>
    <w:rsid w:val="008035F4"/>
    <w:rsid w:val="008055FB"/>
    <w:rsid w:val="00807BD1"/>
    <w:rsid w:val="00810FC3"/>
    <w:rsid w:val="00811597"/>
    <w:rsid w:val="00811CB8"/>
    <w:rsid w:val="00811DBE"/>
    <w:rsid w:val="00811ED0"/>
    <w:rsid w:val="00812A00"/>
    <w:rsid w:val="00813801"/>
    <w:rsid w:val="00814126"/>
    <w:rsid w:val="00815AC3"/>
    <w:rsid w:val="00816D7E"/>
    <w:rsid w:val="008171A6"/>
    <w:rsid w:val="0082053F"/>
    <w:rsid w:val="00821F03"/>
    <w:rsid w:val="00822D96"/>
    <w:rsid w:val="008234B8"/>
    <w:rsid w:val="0082603F"/>
    <w:rsid w:val="0082693C"/>
    <w:rsid w:val="0083077C"/>
    <w:rsid w:val="008330AA"/>
    <w:rsid w:val="00833664"/>
    <w:rsid w:val="00833BCA"/>
    <w:rsid w:val="008426E3"/>
    <w:rsid w:val="008464D5"/>
    <w:rsid w:val="00851A3E"/>
    <w:rsid w:val="00854C05"/>
    <w:rsid w:val="0085608F"/>
    <w:rsid w:val="00856D05"/>
    <w:rsid w:val="0085750D"/>
    <w:rsid w:val="00857536"/>
    <w:rsid w:val="00860CBE"/>
    <w:rsid w:val="008616D1"/>
    <w:rsid w:val="008631C4"/>
    <w:rsid w:val="00864A00"/>
    <w:rsid w:val="0086553B"/>
    <w:rsid w:val="008666E9"/>
    <w:rsid w:val="0087016F"/>
    <w:rsid w:val="008724B2"/>
    <w:rsid w:val="00872B97"/>
    <w:rsid w:val="008750CC"/>
    <w:rsid w:val="00875830"/>
    <w:rsid w:val="00875956"/>
    <w:rsid w:val="008773DA"/>
    <w:rsid w:val="008775BD"/>
    <w:rsid w:val="00877C52"/>
    <w:rsid w:val="00880763"/>
    <w:rsid w:val="008808EE"/>
    <w:rsid w:val="00880C80"/>
    <w:rsid w:val="008822FA"/>
    <w:rsid w:val="008825A2"/>
    <w:rsid w:val="00882BBF"/>
    <w:rsid w:val="00883522"/>
    <w:rsid w:val="00886F29"/>
    <w:rsid w:val="008966D5"/>
    <w:rsid w:val="008A00BB"/>
    <w:rsid w:val="008A041A"/>
    <w:rsid w:val="008A33AB"/>
    <w:rsid w:val="008A3C2F"/>
    <w:rsid w:val="008A7182"/>
    <w:rsid w:val="008A78CC"/>
    <w:rsid w:val="008B06C3"/>
    <w:rsid w:val="008B0F59"/>
    <w:rsid w:val="008B15AF"/>
    <w:rsid w:val="008B26F1"/>
    <w:rsid w:val="008B374C"/>
    <w:rsid w:val="008B714F"/>
    <w:rsid w:val="008C0986"/>
    <w:rsid w:val="008C10C8"/>
    <w:rsid w:val="008C22A3"/>
    <w:rsid w:val="008C291D"/>
    <w:rsid w:val="008C4967"/>
    <w:rsid w:val="008C7B54"/>
    <w:rsid w:val="008C7B96"/>
    <w:rsid w:val="008D31CD"/>
    <w:rsid w:val="008D3EB7"/>
    <w:rsid w:val="008D5462"/>
    <w:rsid w:val="008D6ED0"/>
    <w:rsid w:val="008D7512"/>
    <w:rsid w:val="008D7969"/>
    <w:rsid w:val="008E0560"/>
    <w:rsid w:val="008E0AC0"/>
    <w:rsid w:val="008E2424"/>
    <w:rsid w:val="008E2B56"/>
    <w:rsid w:val="008E4FCE"/>
    <w:rsid w:val="008E5CDB"/>
    <w:rsid w:val="008F0100"/>
    <w:rsid w:val="008F0D03"/>
    <w:rsid w:val="008F20EB"/>
    <w:rsid w:val="008F2D9B"/>
    <w:rsid w:val="008F2EE2"/>
    <w:rsid w:val="008F3C47"/>
    <w:rsid w:val="008F6207"/>
    <w:rsid w:val="008F6848"/>
    <w:rsid w:val="009004BA"/>
    <w:rsid w:val="00901795"/>
    <w:rsid w:val="00902F04"/>
    <w:rsid w:val="0090300D"/>
    <w:rsid w:val="009035EC"/>
    <w:rsid w:val="0091012B"/>
    <w:rsid w:val="009101BB"/>
    <w:rsid w:val="009113E3"/>
    <w:rsid w:val="00911BE0"/>
    <w:rsid w:val="009132BA"/>
    <w:rsid w:val="0091435D"/>
    <w:rsid w:val="0091770B"/>
    <w:rsid w:val="00920602"/>
    <w:rsid w:val="00920D47"/>
    <w:rsid w:val="00921402"/>
    <w:rsid w:val="009216D9"/>
    <w:rsid w:val="009235D9"/>
    <w:rsid w:val="00923A00"/>
    <w:rsid w:val="009248A6"/>
    <w:rsid w:val="009252D7"/>
    <w:rsid w:val="00925CCF"/>
    <w:rsid w:val="009261CF"/>
    <w:rsid w:val="00927B02"/>
    <w:rsid w:val="00930532"/>
    <w:rsid w:val="009313E9"/>
    <w:rsid w:val="009337FB"/>
    <w:rsid w:val="00934E90"/>
    <w:rsid w:val="00934F64"/>
    <w:rsid w:val="0093595A"/>
    <w:rsid w:val="00937563"/>
    <w:rsid w:val="009418AF"/>
    <w:rsid w:val="00942786"/>
    <w:rsid w:val="00942FD2"/>
    <w:rsid w:val="009433E6"/>
    <w:rsid w:val="00943CCF"/>
    <w:rsid w:val="00943FF0"/>
    <w:rsid w:val="0094452F"/>
    <w:rsid w:val="009455C8"/>
    <w:rsid w:val="00945D52"/>
    <w:rsid w:val="009531A2"/>
    <w:rsid w:val="00953C79"/>
    <w:rsid w:val="0095421D"/>
    <w:rsid w:val="00954A54"/>
    <w:rsid w:val="009563C8"/>
    <w:rsid w:val="0095779D"/>
    <w:rsid w:val="0096103B"/>
    <w:rsid w:val="0096209B"/>
    <w:rsid w:val="00962B53"/>
    <w:rsid w:val="00964DD6"/>
    <w:rsid w:val="0096685A"/>
    <w:rsid w:val="00966EE3"/>
    <w:rsid w:val="0096704C"/>
    <w:rsid w:val="009704C3"/>
    <w:rsid w:val="009711D7"/>
    <w:rsid w:val="009721EF"/>
    <w:rsid w:val="00972925"/>
    <w:rsid w:val="00973171"/>
    <w:rsid w:val="009731A4"/>
    <w:rsid w:val="00973589"/>
    <w:rsid w:val="009760A1"/>
    <w:rsid w:val="009760DB"/>
    <w:rsid w:val="00977F4B"/>
    <w:rsid w:val="0098099D"/>
    <w:rsid w:val="0098226C"/>
    <w:rsid w:val="009856A6"/>
    <w:rsid w:val="009863E6"/>
    <w:rsid w:val="00987997"/>
    <w:rsid w:val="0099134C"/>
    <w:rsid w:val="00991CA3"/>
    <w:rsid w:val="009A3E3E"/>
    <w:rsid w:val="009A6FE1"/>
    <w:rsid w:val="009A7AA4"/>
    <w:rsid w:val="009B1ABD"/>
    <w:rsid w:val="009B1B66"/>
    <w:rsid w:val="009B229E"/>
    <w:rsid w:val="009B2EC5"/>
    <w:rsid w:val="009B3F33"/>
    <w:rsid w:val="009B5157"/>
    <w:rsid w:val="009B551E"/>
    <w:rsid w:val="009B6AC2"/>
    <w:rsid w:val="009B74A2"/>
    <w:rsid w:val="009B77AB"/>
    <w:rsid w:val="009C1128"/>
    <w:rsid w:val="009C12C4"/>
    <w:rsid w:val="009C12E2"/>
    <w:rsid w:val="009C2409"/>
    <w:rsid w:val="009C2E3E"/>
    <w:rsid w:val="009C348A"/>
    <w:rsid w:val="009C39C7"/>
    <w:rsid w:val="009C5762"/>
    <w:rsid w:val="009C769A"/>
    <w:rsid w:val="009D2C35"/>
    <w:rsid w:val="009D2C74"/>
    <w:rsid w:val="009D3A12"/>
    <w:rsid w:val="009D4037"/>
    <w:rsid w:val="009D4848"/>
    <w:rsid w:val="009D660A"/>
    <w:rsid w:val="009E14F0"/>
    <w:rsid w:val="009E4139"/>
    <w:rsid w:val="009E4305"/>
    <w:rsid w:val="009E7E89"/>
    <w:rsid w:val="009F0F80"/>
    <w:rsid w:val="009F4781"/>
    <w:rsid w:val="009F49CD"/>
    <w:rsid w:val="009F62D0"/>
    <w:rsid w:val="009F71A5"/>
    <w:rsid w:val="009F72C5"/>
    <w:rsid w:val="009F748C"/>
    <w:rsid w:val="009F7506"/>
    <w:rsid w:val="00A01EB0"/>
    <w:rsid w:val="00A0221E"/>
    <w:rsid w:val="00A04BB0"/>
    <w:rsid w:val="00A069C0"/>
    <w:rsid w:val="00A14C50"/>
    <w:rsid w:val="00A15269"/>
    <w:rsid w:val="00A15370"/>
    <w:rsid w:val="00A173D3"/>
    <w:rsid w:val="00A21938"/>
    <w:rsid w:val="00A227A3"/>
    <w:rsid w:val="00A238B9"/>
    <w:rsid w:val="00A240D1"/>
    <w:rsid w:val="00A2510E"/>
    <w:rsid w:val="00A260D4"/>
    <w:rsid w:val="00A265A5"/>
    <w:rsid w:val="00A269A5"/>
    <w:rsid w:val="00A26A3B"/>
    <w:rsid w:val="00A26FA3"/>
    <w:rsid w:val="00A3165C"/>
    <w:rsid w:val="00A32128"/>
    <w:rsid w:val="00A33AA0"/>
    <w:rsid w:val="00A33DCB"/>
    <w:rsid w:val="00A350F3"/>
    <w:rsid w:val="00A35E65"/>
    <w:rsid w:val="00A401B8"/>
    <w:rsid w:val="00A40245"/>
    <w:rsid w:val="00A40766"/>
    <w:rsid w:val="00A421A3"/>
    <w:rsid w:val="00A43061"/>
    <w:rsid w:val="00A43D61"/>
    <w:rsid w:val="00A44122"/>
    <w:rsid w:val="00A46C89"/>
    <w:rsid w:val="00A46DE1"/>
    <w:rsid w:val="00A47B71"/>
    <w:rsid w:val="00A50BDA"/>
    <w:rsid w:val="00A52C34"/>
    <w:rsid w:val="00A52C39"/>
    <w:rsid w:val="00A52F7D"/>
    <w:rsid w:val="00A54058"/>
    <w:rsid w:val="00A54726"/>
    <w:rsid w:val="00A55C03"/>
    <w:rsid w:val="00A56059"/>
    <w:rsid w:val="00A56B78"/>
    <w:rsid w:val="00A56E8A"/>
    <w:rsid w:val="00A57943"/>
    <w:rsid w:val="00A57AB0"/>
    <w:rsid w:val="00A57ADD"/>
    <w:rsid w:val="00A61977"/>
    <w:rsid w:val="00A619AB"/>
    <w:rsid w:val="00A620AD"/>
    <w:rsid w:val="00A6235C"/>
    <w:rsid w:val="00A6285A"/>
    <w:rsid w:val="00A62CDC"/>
    <w:rsid w:val="00A63DF5"/>
    <w:rsid w:val="00A66790"/>
    <w:rsid w:val="00A66A3C"/>
    <w:rsid w:val="00A67876"/>
    <w:rsid w:val="00A67C15"/>
    <w:rsid w:val="00A70A85"/>
    <w:rsid w:val="00A721FE"/>
    <w:rsid w:val="00A726F0"/>
    <w:rsid w:val="00A72897"/>
    <w:rsid w:val="00A73233"/>
    <w:rsid w:val="00A73312"/>
    <w:rsid w:val="00A748A2"/>
    <w:rsid w:val="00A74A66"/>
    <w:rsid w:val="00A74EF6"/>
    <w:rsid w:val="00A7612D"/>
    <w:rsid w:val="00A76AC3"/>
    <w:rsid w:val="00A77D72"/>
    <w:rsid w:val="00A820B4"/>
    <w:rsid w:val="00A82E00"/>
    <w:rsid w:val="00A8482B"/>
    <w:rsid w:val="00A85E77"/>
    <w:rsid w:val="00A86476"/>
    <w:rsid w:val="00A86B49"/>
    <w:rsid w:val="00A91CDA"/>
    <w:rsid w:val="00A91EB8"/>
    <w:rsid w:val="00A92172"/>
    <w:rsid w:val="00A95DE9"/>
    <w:rsid w:val="00AA19B2"/>
    <w:rsid w:val="00AA429C"/>
    <w:rsid w:val="00AB0564"/>
    <w:rsid w:val="00AB0788"/>
    <w:rsid w:val="00AB113D"/>
    <w:rsid w:val="00AB189F"/>
    <w:rsid w:val="00AB2323"/>
    <w:rsid w:val="00AB56B4"/>
    <w:rsid w:val="00AB6A8B"/>
    <w:rsid w:val="00AB7C0F"/>
    <w:rsid w:val="00AC1021"/>
    <w:rsid w:val="00AC59AF"/>
    <w:rsid w:val="00AC60D5"/>
    <w:rsid w:val="00AC6C92"/>
    <w:rsid w:val="00AD34DB"/>
    <w:rsid w:val="00AD3E99"/>
    <w:rsid w:val="00AD42EF"/>
    <w:rsid w:val="00AD4418"/>
    <w:rsid w:val="00AD62AB"/>
    <w:rsid w:val="00AD62DA"/>
    <w:rsid w:val="00AE0579"/>
    <w:rsid w:val="00AE1600"/>
    <w:rsid w:val="00AE191E"/>
    <w:rsid w:val="00AE39A4"/>
    <w:rsid w:val="00AE39EC"/>
    <w:rsid w:val="00AE3FFE"/>
    <w:rsid w:val="00AE56DD"/>
    <w:rsid w:val="00AE663C"/>
    <w:rsid w:val="00AF026F"/>
    <w:rsid w:val="00AF035B"/>
    <w:rsid w:val="00AF7465"/>
    <w:rsid w:val="00B02578"/>
    <w:rsid w:val="00B03602"/>
    <w:rsid w:val="00B03A23"/>
    <w:rsid w:val="00B05099"/>
    <w:rsid w:val="00B06F42"/>
    <w:rsid w:val="00B07DE2"/>
    <w:rsid w:val="00B10323"/>
    <w:rsid w:val="00B10774"/>
    <w:rsid w:val="00B1140E"/>
    <w:rsid w:val="00B12064"/>
    <w:rsid w:val="00B12775"/>
    <w:rsid w:val="00B14664"/>
    <w:rsid w:val="00B15314"/>
    <w:rsid w:val="00B15346"/>
    <w:rsid w:val="00B20982"/>
    <w:rsid w:val="00B21A2E"/>
    <w:rsid w:val="00B22236"/>
    <w:rsid w:val="00B222EE"/>
    <w:rsid w:val="00B254A0"/>
    <w:rsid w:val="00B2741A"/>
    <w:rsid w:val="00B305EC"/>
    <w:rsid w:val="00B3070F"/>
    <w:rsid w:val="00B3104A"/>
    <w:rsid w:val="00B31160"/>
    <w:rsid w:val="00B32919"/>
    <w:rsid w:val="00B32A19"/>
    <w:rsid w:val="00B33528"/>
    <w:rsid w:val="00B34A8A"/>
    <w:rsid w:val="00B357D1"/>
    <w:rsid w:val="00B35EE8"/>
    <w:rsid w:val="00B35EEF"/>
    <w:rsid w:val="00B36AB5"/>
    <w:rsid w:val="00B37B84"/>
    <w:rsid w:val="00B37D7A"/>
    <w:rsid w:val="00B40B6B"/>
    <w:rsid w:val="00B40D51"/>
    <w:rsid w:val="00B41A05"/>
    <w:rsid w:val="00B44FBF"/>
    <w:rsid w:val="00B45187"/>
    <w:rsid w:val="00B471D7"/>
    <w:rsid w:val="00B47AD7"/>
    <w:rsid w:val="00B50D68"/>
    <w:rsid w:val="00B50D7B"/>
    <w:rsid w:val="00B53105"/>
    <w:rsid w:val="00B542A5"/>
    <w:rsid w:val="00B56EAA"/>
    <w:rsid w:val="00B5785C"/>
    <w:rsid w:val="00B579EF"/>
    <w:rsid w:val="00B624A4"/>
    <w:rsid w:val="00B62E90"/>
    <w:rsid w:val="00B638ED"/>
    <w:rsid w:val="00B6392C"/>
    <w:rsid w:val="00B64BF9"/>
    <w:rsid w:val="00B64EA5"/>
    <w:rsid w:val="00B6781F"/>
    <w:rsid w:val="00B701A8"/>
    <w:rsid w:val="00B706DE"/>
    <w:rsid w:val="00B72BC8"/>
    <w:rsid w:val="00B74279"/>
    <w:rsid w:val="00B7467C"/>
    <w:rsid w:val="00B75179"/>
    <w:rsid w:val="00B76402"/>
    <w:rsid w:val="00B76786"/>
    <w:rsid w:val="00B76AE4"/>
    <w:rsid w:val="00B800E5"/>
    <w:rsid w:val="00B80FB5"/>
    <w:rsid w:val="00B81BF4"/>
    <w:rsid w:val="00B81E8D"/>
    <w:rsid w:val="00B845FA"/>
    <w:rsid w:val="00B856B3"/>
    <w:rsid w:val="00B86195"/>
    <w:rsid w:val="00B861AF"/>
    <w:rsid w:val="00B86757"/>
    <w:rsid w:val="00B86CA9"/>
    <w:rsid w:val="00B86F7D"/>
    <w:rsid w:val="00B877BA"/>
    <w:rsid w:val="00B93476"/>
    <w:rsid w:val="00B93D80"/>
    <w:rsid w:val="00B9544E"/>
    <w:rsid w:val="00B960B2"/>
    <w:rsid w:val="00BA1357"/>
    <w:rsid w:val="00BA1A43"/>
    <w:rsid w:val="00BA2A0E"/>
    <w:rsid w:val="00BA6E12"/>
    <w:rsid w:val="00BB00C4"/>
    <w:rsid w:val="00BB1513"/>
    <w:rsid w:val="00BB26E8"/>
    <w:rsid w:val="00BB4749"/>
    <w:rsid w:val="00BB488C"/>
    <w:rsid w:val="00BB4FDA"/>
    <w:rsid w:val="00BB53A0"/>
    <w:rsid w:val="00BC168D"/>
    <w:rsid w:val="00BC1887"/>
    <w:rsid w:val="00BC33A4"/>
    <w:rsid w:val="00BC45F9"/>
    <w:rsid w:val="00BC4B02"/>
    <w:rsid w:val="00BC4CD7"/>
    <w:rsid w:val="00BC702C"/>
    <w:rsid w:val="00BC74C3"/>
    <w:rsid w:val="00BD0D65"/>
    <w:rsid w:val="00BD131E"/>
    <w:rsid w:val="00BD3383"/>
    <w:rsid w:val="00BD5151"/>
    <w:rsid w:val="00BD7672"/>
    <w:rsid w:val="00BD7DE8"/>
    <w:rsid w:val="00BE1CE3"/>
    <w:rsid w:val="00BE1F7B"/>
    <w:rsid w:val="00BE5A90"/>
    <w:rsid w:val="00BE7C4F"/>
    <w:rsid w:val="00BF071F"/>
    <w:rsid w:val="00BF1E8A"/>
    <w:rsid w:val="00BF1F9F"/>
    <w:rsid w:val="00BF204A"/>
    <w:rsid w:val="00BF458F"/>
    <w:rsid w:val="00BF5889"/>
    <w:rsid w:val="00BF7811"/>
    <w:rsid w:val="00C01B5F"/>
    <w:rsid w:val="00C04F91"/>
    <w:rsid w:val="00C069C8"/>
    <w:rsid w:val="00C06CF8"/>
    <w:rsid w:val="00C10300"/>
    <w:rsid w:val="00C10857"/>
    <w:rsid w:val="00C1087A"/>
    <w:rsid w:val="00C10A22"/>
    <w:rsid w:val="00C10B73"/>
    <w:rsid w:val="00C10FB2"/>
    <w:rsid w:val="00C120CE"/>
    <w:rsid w:val="00C1239F"/>
    <w:rsid w:val="00C13DE8"/>
    <w:rsid w:val="00C1475F"/>
    <w:rsid w:val="00C15577"/>
    <w:rsid w:val="00C17804"/>
    <w:rsid w:val="00C17E21"/>
    <w:rsid w:val="00C22215"/>
    <w:rsid w:val="00C2225E"/>
    <w:rsid w:val="00C222E1"/>
    <w:rsid w:val="00C23226"/>
    <w:rsid w:val="00C2326E"/>
    <w:rsid w:val="00C238FC"/>
    <w:rsid w:val="00C25D17"/>
    <w:rsid w:val="00C275A7"/>
    <w:rsid w:val="00C30214"/>
    <w:rsid w:val="00C3082C"/>
    <w:rsid w:val="00C31F40"/>
    <w:rsid w:val="00C3243B"/>
    <w:rsid w:val="00C32543"/>
    <w:rsid w:val="00C3399A"/>
    <w:rsid w:val="00C34524"/>
    <w:rsid w:val="00C35C9B"/>
    <w:rsid w:val="00C40C39"/>
    <w:rsid w:val="00C42B55"/>
    <w:rsid w:val="00C456A3"/>
    <w:rsid w:val="00C527A9"/>
    <w:rsid w:val="00C55224"/>
    <w:rsid w:val="00C575C0"/>
    <w:rsid w:val="00C6019D"/>
    <w:rsid w:val="00C61926"/>
    <w:rsid w:val="00C634D4"/>
    <w:rsid w:val="00C63961"/>
    <w:rsid w:val="00C64434"/>
    <w:rsid w:val="00C65B3F"/>
    <w:rsid w:val="00C65FB6"/>
    <w:rsid w:val="00C67754"/>
    <w:rsid w:val="00C7037C"/>
    <w:rsid w:val="00C714D5"/>
    <w:rsid w:val="00C720DD"/>
    <w:rsid w:val="00C73324"/>
    <w:rsid w:val="00C754F1"/>
    <w:rsid w:val="00C77833"/>
    <w:rsid w:val="00C80158"/>
    <w:rsid w:val="00C80B63"/>
    <w:rsid w:val="00C83616"/>
    <w:rsid w:val="00C84807"/>
    <w:rsid w:val="00C85F80"/>
    <w:rsid w:val="00C85FCB"/>
    <w:rsid w:val="00C90DA2"/>
    <w:rsid w:val="00C915FC"/>
    <w:rsid w:val="00C92477"/>
    <w:rsid w:val="00C972F8"/>
    <w:rsid w:val="00CA06D8"/>
    <w:rsid w:val="00CA0FF9"/>
    <w:rsid w:val="00CA339E"/>
    <w:rsid w:val="00CA6B63"/>
    <w:rsid w:val="00CA7338"/>
    <w:rsid w:val="00CB220F"/>
    <w:rsid w:val="00CB50AA"/>
    <w:rsid w:val="00CB6124"/>
    <w:rsid w:val="00CC0473"/>
    <w:rsid w:val="00CC2233"/>
    <w:rsid w:val="00CC2454"/>
    <w:rsid w:val="00CC416C"/>
    <w:rsid w:val="00CC6423"/>
    <w:rsid w:val="00CD3B6B"/>
    <w:rsid w:val="00CD3DC8"/>
    <w:rsid w:val="00CD5DA4"/>
    <w:rsid w:val="00CD6558"/>
    <w:rsid w:val="00CE0B57"/>
    <w:rsid w:val="00CE130C"/>
    <w:rsid w:val="00CE133D"/>
    <w:rsid w:val="00CE1E9F"/>
    <w:rsid w:val="00CE290E"/>
    <w:rsid w:val="00CE2CFD"/>
    <w:rsid w:val="00CE3608"/>
    <w:rsid w:val="00CE568B"/>
    <w:rsid w:val="00CE7114"/>
    <w:rsid w:val="00CE72F2"/>
    <w:rsid w:val="00CF0B73"/>
    <w:rsid w:val="00CF1695"/>
    <w:rsid w:val="00CF3057"/>
    <w:rsid w:val="00CF41F8"/>
    <w:rsid w:val="00CF4353"/>
    <w:rsid w:val="00CF6417"/>
    <w:rsid w:val="00CF6A81"/>
    <w:rsid w:val="00CF6FCF"/>
    <w:rsid w:val="00D01645"/>
    <w:rsid w:val="00D03D11"/>
    <w:rsid w:val="00D1048A"/>
    <w:rsid w:val="00D1477A"/>
    <w:rsid w:val="00D15357"/>
    <w:rsid w:val="00D159C4"/>
    <w:rsid w:val="00D15DCA"/>
    <w:rsid w:val="00D16D00"/>
    <w:rsid w:val="00D17959"/>
    <w:rsid w:val="00D17B34"/>
    <w:rsid w:val="00D17F1A"/>
    <w:rsid w:val="00D20CE8"/>
    <w:rsid w:val="00D2143E"/>
    <w:rsid w:val="00D216CD"/>
    <w:rsid w:val="00D2458B"/>
    <w:rsid w:val="00D24801"/>
    <w:rsid w:val="00D25FE2"/>
    <w:rsid w:val="00D2692A"/>
    <w:rsid w:val="00D304C4"/>
    <w:rsid w:val="00D311BA"/>
    <w:rsid w:val="00D325EF"/>
    <w:rsid w:val="00D342D2"/>
    <w:rsid w:val="00D34D2C"/>
    <w:rsid w:val="00D356EC"/>
    <w:rsid w:val="00D3634D"/>
    <w:rsid w:val="00D4186A"/>
    <w:rsid w:val="00D423A8"/>
    <w:rsid w:val="00D43990"/>
    <w:rsid w:val="00D43D5A"/>
    <w:rsid w:val="00D44E3B"/>
    <w:rsid w:val="00D44F05"/>
    <w:rsid w:val="00D4674B"/>
    <w:rsid w:val="00D47FFB"/>
    <w:rsid w:val="00D50F7E"/>
    <w:rsid w:val="00D511C9"/>
    <w:rsid w:val="00D52373"/>
    <w:rsid w:val="00D54DA6"/>
    <w:rsid w:val="00D5700B"/>
    <w:rsid w:val="00D6087A"/>
    <w:rsid w:val="00D6263D"/>
    <w:rsid w:val="00D64647"/>
    <w:rsid w:val="00D6593C"/>
    <w:rsid w:val="00D668F9"/>
    <w:rsid w:val="00D66D5E"/>
    <w:rsid w:val="00D71347"/>
    <w:rsid w:val="00D7302E"/>
    <w:rsid w:val="00D75782"/>
    <w:rsid w:val="00D81645"/>
    <w:rsid w:val="00D83186"/>
    <w:rsid w:val="00D84086"/>
    <w:rsid w:val="00D8450B"/>
    <w:rsid w:val="00D8462C"/>
    <w:rsid w:val="00D85901"/>
    <w:rsid w:val="00D85988"/>
    <w:rsid w:val="00D870C4"/>
    <w:rsid w:val="00D87B14"/>
    <w:rsid w:val="00D92BA2"/>
    <w:rsid w:val="00D92CB6"/>
    <w:rsid w:val="00D93F0E"/>
    <w:rsid w:val="00D95474"/>
    <w:rsid w:val="00D96393"/>
    <w:rsid w:val="00D96C1C"/>
    <w:rsid w:val="00D97C4A"/>
    <w:rsid w:val="00DA3560"/>
    <w:rsid w:val="00DA4E2D"/>
    <w:rsid w:val="00DA556B"/>
    <w:rsid w:val="00DA5E68"/>
    <w:rsid w:val="00DB644A"/>
    <w:rsid w:val="00DB77E6"/>
    <w:rsid w:val="00DC0045"/>
    <w:rsid w:val="00DC1290"/>
    <w:rsid w:val="00DC5886"/>
    <w:rsid w:val="00DC5B04"/>
    <w:rsid w:val="00DC5E3F"/>
    <w:rsid w:val="00DC7482"/>
    <w:rsid w:val="00DC79C0"/>
    <w:rsid w:val="00DC7E87"/>
    <w:rsid w:val="00DD086F"/>
    <w:rsid w:val="00DD1D09"/>
    <w:rsid w:val="00DD3603"/>
    <w:rsid w:val="00DD48DD"/>
    <w:rsid w:val="00DD63A0"/>
    <w:rsid w:val="00DD7834"/>
    <w:rsid w:val="00DE0860"/>
    <w:rsid w:val="00DE0B3F"/>
    <w:rsid w:val="00DE2259"/>
    <w:rsid w:val="00DE3BA5"/>
    <w:rsid w:val="00DE53CE"/>
    <w:rsid w:val="00DE5D4A"/>
    <w:rsid w:val="00DE62AF"/>
    <w:rsid w:val="00DE69C0"/>
    <w:rsid w:val="00DE7B0C"/>
    <w:rsid w:val="00DF02D7"/>
    <w:rsid w:val="00DF033F"/>
    <w:rsid w:val="00DF1CC4"/>
    <w:rsid w:val="00DF34E0"/>
    <w:rsid w:val="00DF4E68"/>
    <w:rsid w:val="00DF5BA3"/>
    <w:rsid w:val="00DF7AF6"/>
    <w:rsid w:val="00DF7B0E"/>
    <w:rsid w:val="00DF7D26"/>
    <w:rsid w:val="00E00A55"/>
    <w:rsid w:val="00E027D8"/>
    <w:rsid w:val="00E03475"/>
    <w:rsid w:val="00E042E6"/>
    <w:rsid w:val="00E04402"/>
    <w:rsid w:val="00E050EA"/>
    <w:rsid w:val="00E053A2"/>
    <w:rsid w:val="00E0700F"/>
    <w:rsid w:val="00E07450"/>
    <w:rsid w:val="00E07800"/>
    <w:rsid w:val="00E07A18"/>
    <w:rsid w:val="00E10D02"/>
    <w:rsid w:val="00E11D6E"/>
    <w:rsid w:val="00E13BCB"/>
    <w:rsid w:val="00E13DAF"/>
    <w:rsid w:val="00E1705E"/>
    <w:rsid w:val="00E1797E"/>
    <w:rsid w:val="00E17B14"/>
    <w:rsid w:val="00E200A4"/>
    <w:rsid w:val="00E26C6E"/>
    <w:rsid w:val="00E302E0"/>
    <w:rsid w:val="00E30FE1"/>
    <w:rsid w:val="00E32CDA"/>
    <w:rsid w:val="00E34957"/>
    <w:rsid w:val="00E37B1D"/>
    <w:rsid w:val="00E409E2"/>
    <w:rsid w:val="00E41E58"/>
    <w:rsid w:val="00E43127"/>
    <w:rsid w:val="00E44D38"/>
    <w:rsid w:val="00E47617"/>
    <w:rsid w:val="00E47DCF"/>
    <w:rsid w:val="00E50008"/>
    <w:rsid w:val="00E5111F"/>
    <w:rsid w:val="00E536A7"/>
    <w:rsid w:val="00E569F2"/>
    <w:rsid w:val="00E56FE4"/>
    <w:rsid w:val="00E572EF"/>
    <w:rsid w:val="00E5782F"/>
    <w:rsid w:val="00E61562"/>
    <w:rsid w:val="00E62DF6"/>
    <w:rsid w:val="00E6391B"/>
    <w:rsid w:val="00E70A55"/>
    <w:rsid w:val="00E71585"/>
    <w:rsid w:val="00E718B4"/>
    <w:rsid w:val="00E71BDA"/>
    <w:rsid w:val="00E71F4A"/>
    <w:rsid w:val="00E73F9F"/>
    <w:rsid w:val="00E743CF"/>
    <w:rsid w:val="00E7440F"/>
    <w:rsid w:val="00E749E8"/>
    <w:rsid w:val="00E815E9"/>
    <w:rsid w:val="00E82529"/>
    <w:rsid w:val="00E829A8"/>
    <w:rsid w:val="00E83AEB"/>
    <w:rsid w:val="00E8693F"/>
    <w:rsid w:val="00E871BE"/>
    <w:rsid w:val="00E903BD"/>
    <w:rsid w:val="00E90943"/>
    <w:rsid w:val="00E9179F"/>
    <w:rsid w:val="00E9225C"/>
    <w:rsid w:val="00E93872"/>
    <w:rsid w:val="00E9452B"/>
    <w:rsid w:val="00E94659"/>
    <w:rsid w:val="00E959AB"/>
    <w:rsid w:val="00E963B0"/>
    <w:rsid w:val="00E978D0"/>
    <w:rsid w:val="00EA0AD4"/>
    <w:rsid w:val="00EA0E75"/>
    <w:rsid w:val="00EA100A"/>
    <w:rsid w:val="00EA15BB"/>
    <w:rsid w:val="00EA3E39"/>
    <w:rsid w:val="00EA5EDE"/>
    <w:rsid w:val="00EA77E5"/>
    <w:rsid w:val="00EA7C74"/>
    <w:rsid w:val="00EB07F6"/>
    <w:rsid w:val="00EB0889"/>
    <w:rsid w:val="00EB283A"/>
    <w:rsid w:val="00EB294B"/>
    <w:rsid w:val="00EB5054"/>
    <w:rsid w:val="00EB5DD2"/>
    <w:rsid w:val="00EC14EC"/>
    <w:rsid w:val="00EC362C"/>
    <w:rsid w:val="00EC3B52"/>
    <w:rsid w:val="00EC4439"/>
    <w:rsid w:val="00EC4A6C"/>
    <w:rsid w:val="00EC5200"/>
    <w:rsid w:val="00EC5809"/>
    <w:rsid w:val="00EC635C"/>
    <w:rsid w:val="00EC6A63"/>
    <w:rsid w:val="00ED030F"/>
    <w:rsid w:val="00ED0437"/>
    <w:rsid w:val="00ED3FAD"/>
    <w:rsid w:val="00ED7BBC"/>
    <w:rsid w:val="00EE0CD3"/>
    <w:rsid w:val="00EE0E8C"/>
    <w:rsid w:val="00EE0F47"/>
    <w:rsid w:val="00EE16F8"/>
    <w:rsid w:val="00EE1DF6"/>
    <w:rsid w:val="00EE278E"/>
    <w:rsid w:val="00EE2BFF"/>
    <w:rsid w:val="00EE33B2"/>
    <w:rsid w:val="00EE416C"/>
    <w:rsid w:val="00EE5159"/>
    <w:rsid w:val="00EE5470"/>
    <w:rsid w:val="00EE56A9"/>
    <w:rsid w:val="00EE5DF5"/>
    <w:rsid w:val="00EE6314"/>
    <w:rsid w:val="00EE7386"/>
    <w:rsid w:val="00EE747C"/>
    <w:rsid w:val="00EF1B0C"/>
    <w:rsid w:val="00EF1E5E"/>
    <w:rsid w:val="00EF3E09"/>
    <w:rsid w:val="00EF4935"/>
    <w:rsid w:val="00EF493E"/>
    <w:rsid w:val="00F00164"/>
    <w:rsid w:val="00F01587"/>
    <w:rsid w:val="00F01A6F"/>
    <w:rsid w:val="00F01BC7"/>
    <w:rsid w:val="00F02B2A"/>
    <w:rsid w:val="00F03E48"/>
    <w:rsid w:val="00F047F4"/>
    <w:rsid w:val="00F05236"/>
    <w:rsid w:val="00F05A07"/>
    <w:rsid w:val="00F05B27"/>
    <w:rsid w:val="00F07791"/>
    <w:rsid w:val="00F077CC"/>
    <w:rsid w:val="00F0791A"/>
    <w:rsid w:val="00F07B4C"/>
    <w:rsid w:val="00F1033A"/>
    <w:rsid w:val="00F11DB5"/>
    <w:rsid w:val="00F12AC6"/>
    <w:rsid w:val="00F14B7D"/>
    <w:rsid w:val="00F15B4D"/>
    <w:rsid w:val="00F20687"/>
    <w:rsid w:val="00F22B65"/>
    <w:rsid w:val="00F2502F"/>
    <w:rsid w:val="00F258C0"/>
    <w:rsid w:val="00F3057F"/>
    <w:rsid w:val="00F31C89"/>
    <w:rsid w:val="00F32BD4"/>
    <w:rsid w:val="00F33AAB"/>
    <w:rsid w:val="00F33D52"/>
    <w:rsid w:val="00F373CB"/>
    <w:rsid w:val="00F37D4C"/>
    <w:rsid w:val="00F402F5"/>
    <w:rsid w:val="00F42C83"/>
    <w:rsid w:val="00F42FB8"/>
    <w:rsid w:val="00F43FA3"/>
    <w:rsid w:val="00F44616"/>
    <w:rsid w:val="00F44F2D"/>
    <w:rsid w:val="00F47125"/>
    <w:rsid w:val="00F475D3"/>
    <w:rsid w:val="00F47885"/>
    <w:rsid w:val="00F5131C"/>
    <w:rsid w:val="00F532D4"/>
    <w:rsid w:val="00F53B6F"/>
    <w:rsid w:val="00F54480"/>
    <w:rsid w:val="00F5624C"/>
    <w:rsid w:val="00F56E2C"/>
    <w:rsid w:val="00F60411"/>
    <w:rsid w:val="00F62BD4"/>
    <w:rsid w:val="00F65F0C"/>
    <w:rsid w:val="00F701F3"/>
    <w:rsid w:val="00F70454"/>
    <w:rsid w:val="00F7046E"/>
    <w:rsid w:val="00F73E0C"/>
    <w:rsid w:val="00F740EF"/>
    <w:rsid w:val="00F766E5"/>
    <w:rsid w:val="00F817F7"/>
    <w:rsid w:val="00F82FA4"/>
    <w:rsid w:val="00F8314E"/>
    <w:rsid w:val="00F8318C"/>
    <w:rsid w:val="00F84440"/>
    <w:rsid w:val="00F844C7"/>
    <w:rsid w:val="00F84D9C"/>
    <w:rsid w:val="00F8799E"/>
    <w:rsid w:val="00F9050F"/>
    <w:rsid w:val="00F90A06"/>
    <w:rsid w:val="00F91EC9"/>
    <w:rsid w:val="00F93B69"/>
    <w:rsid w:val="00F94C30"/>
    <w:rsid w:val="00F96B7A"/>
    <w:rsid w:val="00FA04A7"/>
    <w:rsid w:val="00FA0A23"/>
    <w:rsid w:val="00FA0CD7"/>
    <w:rsid w:val="00FA2128"/>
    <w:rsid w:val="00FA3070"/>
    <w:rsid w:val="00FA41BA"/>
    <w:rsid w:val="00FA4B6F"/>
    <w:rsid w:val="00FA5BA0"/>
    <w:rsid w:val="00FA627E"/>
    <w:rsid w:val="00FA681B"/>
    <w:rsid w:val="00FA703C"/>
    <w:rsid w:val="00FB2919"/>
    <w:rsid w:val="00FB52C5"/>
    <w:rsid w:val="00FB5454"/>
    <w:rsid w:val="00FB6327"/>
    <w:rsid w:val="00FB7F53"/>
    <w:rsid w:val="00FC0958"/>
    <w:rsid w:val="00FC175E"/>
    <w:rsid w:val="00FC2701"/>
    <w:rsid w:val="00FC3CF0"/>
    <w:rsid w:val="00FC4347"/>
    <w:rsid w:val="00FC5161"/>
    <w:rsid w:val="00FC64E3"/>
    <w:rsid w:val="00FC64F3"/>
    <w:rsid w:val="00FC711A"/>
    <w:rsid w:val="00FC71F1"/>
    <w:rsid w:val="00FC7382"/>
    <w:rsid w:val="00FD095B"/>
    <w:rsid w:val="00FD15DA"/>
    <w:rsid w:val="00FD397A"/>
    <w:rsid w:val="00FD45B3"/>
    <w:rsid w:val="00FD5E70"/>
    <w:rsid w:val="00FD6D26"/>
    <w:rsid w:val="00FD72C0"/>
    <w:rsid w:val="00FE0665"/>
    <w:rsid w:val="00FE1511"/>
    <w:rsid w:val="00FE2839"/>
    <w:rsid w:val="00FE3BE0"/>
    <w:rsid w:val="00FE47FC"/>
    <w:rsid w:val="00FE4DDF"/>
    <w:rsid w:val="00FE517A"/>
    <w:rsid w:val="00FE73C0"/>
    <w:rsid w:val="00FF137C"/>
    <w:rsid w:val="00FF2271"/>
    <w:rsid w:val="00FF35B5"/>
    <w:rsid w:val="00FF39E4"/>
    <w:rsid w:val="00FF48FF"/>
    <w:rsid w:val="00FF55B1"/>
    <w:rsid w:val="00FF60C1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5BCE0F27"/>
  <w15:docId w15:val="{9611D91E-676B-4A90-A335-9A5B3EA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7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77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30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77C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8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rsid w:val="006973C1"/>
  </w:style>
  <w:style w:type="character" w:customStyle="1" w:styleId="p1">
    <w:name w:val="p1"/>
    <w:basedOn w:val="a0"/>
    <w:rsid w:val="00FF60C1"/>
  </w:style>
  <w:style w:type="character" w:customStyle="1" w:styleId="p">
    <w:name w:val="p"/>
    <w:basedOn w:val="a0"/>
    <w:rsid w:val="002A15FE"/>
  </w:style>
  <w:style w:type="character" w:styleId="aa">
    <w:name w:val="Placeholder Text"/>
    <w:basedOn w:val="a0"/>
    <w:uiPriority w:val="99"/>
    <w:semiHidden/>
    <w:rsid w:val="00F2502F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2B095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95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B0958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9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0958"/>
    <w:rPr>
      <w:rFonts w:ascii="ＭＳ 明朝" w:eastAsia="ＭＳ 明朝"/>
      <w:b/>
      <w:bCs/>
      <w:sz w:val="24"/>
    </w:rPr>
  </w:style>
  <w:style w:type="paragraph" w:styleId="af0">
    <w:name w:val="Note Heading"/>
    <w:basedOn w:val="a"/>
    <w:next w:val="a"/>
    <w:link w:val="af1"/>
    <w:uiPriority w:val="99"/>
    <w:semiHidden/>
    <w:rsid w:val="00B6392C"/>
    <w:pPr>
      <w:wordWrap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f1">
    <w:name w:val="記 (文字)"/>
    <w:basedOn w:val="a0"/>
    <w:link w:val="af0"/>
    <w:uiPriority w:val="99"/>
    <w:semiHidden/>
    <w:rsid w:val="00B6392C"/>
    <w:rPr>
      <w:rFonts w:ascii="ＭＳ 明朝" w:eastAsia="ＭＳ 明朝" w:hAnsi="Century" w:cs="Times New Roman"/>
      <w:szCs w:val="20"/>
    </w:rPr>
  </w:style>
  <w:style w:type="paragraph" w:customStyle="1" w:styleId="num">
    <w:name w:val="num"/>
    <w:basedOn w:val="a"/>
    <w:rsid w:val="00FC64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FC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2535162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211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691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5675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34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1323560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160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436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64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3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7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1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4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3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5412481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526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644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38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3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0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63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41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89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4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8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1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0703844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542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487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47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1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87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1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3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6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47B5-222A-4D92-9D2C-1E84524F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atamidef</dc:creator>
  <cp:keywords/>
  <dc:description/>
  <cp:lastModifiedBy>加藤 瑠璃子</cp:lastModifiedBy>
  <cp:revision>93</cp:revision>
  <cp:lastPrinted>2026-03-19T08:50:00Z</cp:lastPrinted>
  <dcterms:created xsi:type="dcterms:W3CDTF">2024-09-06T06:19:00Z</dcterms:created>
  <dcterms:modified xsi:type="dcterms:W3CDTF">2026-04-21T00:11:00Z</dcterms:modified>
</cp:coreProperties>
</file>