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様式第２号（第５条関係）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熱海市次世代自動車導入促進事業費補助金請求書</w:t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left="229" w:hanging="229"/>
        <w:jc w:val="right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年　　月　　日　</w:t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　　熱海市長　　あて</w:t>
      </w:r>
    </w:p>
    <w:p>
      <w:pPr>
        <w:pStyle w:val="Normal"/>
        <w:ind w:left="319" w:hanging="319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pacing w:val="45"/>
          <w:kern w:val="0"/>
          <w:sz w:val="24"/>
        </w:rPr>
        <w:t xml:space="preserve">                                             </w:t>
      </w:r>
      <w:r>
        <w:rPr>
          <w:rFonts w:ascii="ＭＳ 明朝" w:hAnsi="ＭＳ 明朝" w:cs="Times New Roman" w:eastAsia="ＭＳ 明朝"/>
          <w:spacing w:val="45"/>
          <w:kern w:val="0"/>
          <w:sz w:val="24"/>
        </w:rPr>
        <w:t>住　</w:t>
      </w:r>
      <w:r>
        <w:rPr>
          <w:rFonts w:ascii="ＭＳ 明朝" w:hAnsi="ＭＳ 明朝" w:cs="Times New Roman" w:eastAsia="ＭＳ 明朝"/>
          <w:spacing w:val="7"/>
          <w:kern w:val="0"/>
          <w:sz w:val="24"/>
        </w:rPr>
        <w:t>所</w:t>
      </w:r>
      <w:r>
        <w:rPr>
          <w:rFonts w:ascii="ＭＳ 明朝" w:hAnsi="ＭＳ 明朝" w:cs="Times New Roman" w:eastAsia="ＭＳ 明朝"/>
          <w:kern w:val="0"/>
          <w:sz w:val="24"/>
        </w:rPr>
        <w:t>　　　　　　　　　　　　　　</w:t>
      </w:r>
    </w:p>
    <w:p>
      <w:pPr>
        <w:pStyle w:val="Normal"/>
        <w:ind w:left="229" w:hanging="229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 xml:space="preserve">                                      </w:t>
      </w:r>
      <w:r>
        <w:rPr>
          <w:rFonts w:ascii="ＭＳ 明朝" w:hAnsi="ＭＳ 明朝" w:cs="Times New Roman" w:eastAsia="ＭＳ 明朝"/>
          <w:sz w:val="24"/>
        </w:rPr>
        <w:t>申請者　</w:t>
      </w:r>
      <w:r>
        <w:rPr>
          <w:rFonts w:ascii="ＭＳ 明朝" w:hAnsi="ＭＳ 明朝" w:cs="Times New Roman" w:eastAsia="ＭＳ 明朝"/>
          <w:spacing w:val="45"/>
          <w:kern w:val="0"/>
          <w:sz w:val="24"/>
        </w:rPr>
        <w:t>氏　</w:t>
      </w:r>
      <w:r>
        <w:rPr>
          <w:rFonts w:ascii="ＭＳ 明朝" w:hAnsi="ＭＳ 明朝" w:cs="Times New Roman" w:eastAsia="ＭＳ 明朝"/>
          <w:spacing w:val="7"/>
          <w:kern w:val="0"/>
          <w:sz w:val="24"/>
        </w:rPr>
        <w:t>名</w:t>
      </w:r>
      <w:r>
        <w:rPr>
          <w:rFonts w:ascii="ＭＳ 明朝" w:hAnsi="ＭＳ 明朝" w:cs="Times New Roman" w:eastAsia="ＭＳ 明朝"/>
          <w:sz w:val="24"/>
        </w:rPr>
        <w:t>　　　　　　　　　　　　　　</w:t>
      </w:r>
    </w:p>
    <w:p>
      <w:pPr>
        <w:pStyle w:val="Normal"/>
        <w:ind w:left="229" w:hanging="229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 xml:space="preserve">                                             </w:t>
      </w:r>
      <w:r>
        <w:rPr>
          <w:rFonts w:ascii="ＭＳ 明朝" w:hAnsi="ＭＳ 明朝" w:cs="Times New Roman" w:eastAsia="ＭＳ 明朝"/>
          <w:sz w:val="24"/>
        </w:rPr>
        <w:t>電話番号　　　　　　　　　　　　　　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　　熱海市次世代自動車導入促進事業費補助金として、次のとおり請求します。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firstLine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１　請求額　金５万円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firstLine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２　振込口座</w:t>
      </w:r>
    </w:p>
    <w:tbl>
      <w:tblPr>
        <w:tblW w:w="9407" w:type="dxa"/>
        <w:jc w:val="left"/>
        <w:tblInd w:w="22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61"/>
        <w:gridCol w:w="1801"/>
        <w:gridCol w:w="425"/>
        <w:gridCol w:w="1277"/>
        <w:gridCol w:w="424"/>
        <w:gridCol w:w="445"/>
        <w:gridCol w:w="446"/>
        <w:gridCol w:w="446"/>
        <w:gridCol w:w="81"/>
        <w:gridCol w:w="364"/>
        <w:gridCol w:w="446"/>
        <w:gridCol w:w="445"/>
        <w:gridCol w:w="445"/>
      </w:tblGrid>
      <w:tr>
        <w:trPr>
          <w:trHeight w:val="669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振込先金融機関名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ind w:right="916" w:hanging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銀行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農協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金庫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（　　　　）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ind w:right="916" w:hanging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本店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支店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（　　　　）</w:t>
            </w:r>
          </w:p>
        </w:tc>
      </w:tr>
      <w:tr>
        <w:trPr>
          <w:trHeight w:val="469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口座の種類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普通・当座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口座番号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フリガナ</w:t>
            </w:r>
          </w:p>
        </w:tc>
        <w:tc>
          <w:tcPr>
            <w:tcW w:w="7045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665" w:hRule="atLeast"/>
        </w:trPr>
        <w:tc>
          <w:tcPr>
            <w:tcW w:w="23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口座名義人</w:t>
            </w:r>
          </w:p>
        </w:tc>
        <w:tc>
          <w:tcPr>
            <w:tcW w:w="7045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spacing w:lineRule="atLeast" w:line="48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spacing w:lineRule="atLeast" w:line="480"/>
        <w:ind w:firstLine="229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type w:val="nextPage"/>
      <w:pgSz w:w="11906" w:h="16838"/>
      <w:pgMar w:left="1134" w:right="1134" w:gutter="0" w:header="0" w:top="1134" w:footer="720" w:bottom="1134"/>
      <w:pgNumType w:fmt="decimal"/>
      <w:formProt w:val="false"/>
      <w:textDirection w:val="lrTb"/>
      <w:docGrid w:type="linesAndChars" w:linePitch="485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52"/>
      <w:jc w:val="center"/>
      <w:rPr>
        <w:rFonts w:cs="ＭＳ 明朝"/>
        <w:color w:val="000000"/>
        <w:kern w:val="0"/>
        <w:szCs w:val="21"/>
      </w:rPr>
    </w:pPr>
    <w:r>
      <w:rPr>
        <w:rFonts w:cs="ＭＳ 明朝"/>
        <w:color w:val="000000"/>
        <w:kern w:val="0"/>
        <w:szCs w:val="21"/>
      </w:rPr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Foot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LibreOffice/7.3.6.2$Windows_X86_64 LibreOffice_project/c28ca90fd6e1a19e189fc16c05f8f8924961e12e</Application>
  <AppVersion>15.0000</AppVersion>
  <Pages>1</Pages>
  <Words>146</Words>
  <Characters>146</Characters>
  <CharactersWithSpaces>341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2023-04-10T09:57:00Z</dcterms:created>
  <dc:creator>at2306</dc:creator>
  <dc:description/>
  <dc:language>ja-JP</dc:language>
  <cp:lastModifiedBy/>
  <dcterms:modified xsi:type="dcterms:W3CDTF">2023-04-10T19:21:16Z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